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FF" w:rsidRPr="000C098A" w:rsidRDefault="00136AFF" w:rsidP="00136AFF">
      <w:pPr>
        <w:jc w:val="center"/>
        <w:rPr>
          <w:rFonts w:cs="Times New Roman"/>
        </w:rPr>
      </w:pPr>
      <w:r w:rsidRPr="000C098A">
        <w:rPr>
          <w:rFonts w:cs="Times New Roman"/>
          <w:b/>
        </w:rPr>
        <w:t>New York Model Solar Energy System PILOT Law</w:t>
      </w:r>
    </w:p>
    <w:p w:rsidR="00136AFF" w:rsidRPr="000C098A" w:rsidRDefault="00136AFF" w:rsidP="00136AFF">
      <w:pPr>
        <w:jc w:val="center"/>
        <w:rPr>
          <w:rFonts w:cs="Times New Roman"/>
        </w:rPr>
      </w:pPr>
    </w:p>
    <w:p w:rsidR="00136AFF" w:rsidRPr="000C098A" w:rsidRDefault="00136AFF" w:rsidP="00136AFF">
      <w:pPr>
        <w:rPr>
          <w:rFonts w:cs="Times New Roman"/>
          <w:b/>
        </w:rPr>
      </w:pPr>
      <w:r w:rsidRPr="000C098A">
        <w:rPr>
          <w:rFonts w:cs="Times New Roman"/>
          <w:b/>
        </w:rPr>
        <w:t>§1. Title</w:t>
      </w:r>
    </w:p>
    <w:p w:rsidR="00136AFF" w:rsidRPr="000C098A" w:rsidRDefault="00136AFF" w:rsidP="00136AFF">
      <w:pPr>
        <w:rPr>
          <w:rFonts w:cs="Times New Roman"/>
        </w:rPr>
      </w:pPr>
      <w:r w:rsidRPr="000C098A">
        <w:rPr>
          <w:rFonts w:cs="Times New Roman"/>
        </w:rPr>
        <w:t xml:space="preserve">This Local Law </w:t>
      </w:r>
      <w:r>
        <w:rPr>
          <w:rFonts w:cs="Times New Roman"/>
        </w:rPr>
        <w:t>[</w:t>
      </w:r>
      <w:r w:rsidRPr="00EF21E5">
        <w:rPr>
          <w:rFonts w:cs="Times New Roman"/>
          <w:u w:val="single"/>
        </w:rPr>
        <w:t>if for a school district, change “Law” to “Resolution” throughout this document</w:t>
      </w:r>
      <w:r>
        <w:rPr>
          <w:rFonts w:cs="Times New Roman"/>
        </w:rPr>
        <w:t>]</w:t>
      </w:r>
      <w:r w:rsidRPr="000C098A">
        <w:rPr>
          <w:rFonts w:cs="Times New Roman"/>
        </w:rPr>
        <w:t xml:space="preserve"> may be cited as the “Solar Energy System PILOT </w:t>
      </w:r>
      <w:r>
        <w:rPr>
          <w:rFonts w:cs="Times New Roman"/>
        </w:rPr>
        <w:t xml:space="preserve">Law </w:t>
      </w:r>
      <w:r w:rsidRPr="000C098A">
        <w:rPr>
          <w:rFonts w:cs="Times New Roman"/>
        </w:rPr>
        <w:t xml:space="preserve">of the </w:t>
      </w:r>
      <w:r w:rsidRPr="00E900F2">
        <w:rPr>
          <w:rFonts w:cs="Times New Roman"/>
        </w:rPr>
        <w:t>[</w:t>
      </w:r>
      <w:r w:rsidRPr="00EF21E5">
        <w:rPr>
          <w:rFonts w:cs="Times New Roman"/>
          <w:u w:val="single"/>
        </w:rPr>
        <w:t>Village/Town/City/County/School District</w:t>
      </w:r>
      <w:r w:rsidRPr="00E900F2">
        <w:rPr>
          <w:rFonts w:cs="Times New Roman"/>
        </w:rPr>
        <w:t>]</w:t>
      </w:r>
      <w:r w:rsidRPr="000C098A">
        <w:rPr>
          <w:rFonts w:cs="Times New Roman"/>
        </w:rPr>
        <w:t xml:space="preserve"> of ________________________, New York.”</w:t>
      </w:r>
    </w:p>
    <w:p w:rsidR="00136AFF" w:rsidRPr="000C098A" w:rsidRDefault="00136AFF" w:rsidP="00136AFF">
      <w:pPr>
        <w:rPr>
          <w:rFonts w:cs="Times New Roman"/>
        </w:rPr>
      </w:pPr>
    </w:p>
    <w:p w:rsidR="00136AFF" w:rsidRPr="000C098A" w:rsidRDefault="00136AFF" w:rsidP="00136AFF">
      <w:pPr>
        <w:rPr>
          <w:rFonts w:cs="Times New Roman"/>
          <w:b/>
        </w:rPr>
      </w:pPr>
      <w:r w:rsidRPr="000C098A">
        <w:rPr>
          <w:rFonts w:cs="Times New Roman"/>
          <w:b/>
        </w:rPr>
        <w:t>§2. Purpose</w:t>
      </w:r>
    </w:p>
    <w:p w:rsidR="00136AFF" w:rsidRPr="000C098A" w:rsidRDefault="00136AFF" w:rsidP="00136AFF">
      <w:pPr>
        <w:rPr>
          <w:rFonts w:cs="Times New Roman"/>
        </w:rPr>
      </w:pPr>
      <w:r w:rsidRPr="000C098A">
        <w:rPr>
          <w:rFonts w:cs="Times New Roman"/>
        </w:rPr>
        <w:t xml:space="preserve">This Local Law </w:t>
      </w:r>
      <w:r w:rsidRPr="00E900F2">
        <w:rPr>
          <w:rFonts w:cs="Times New Roman"/>
        </w:rPr>
        <w:t>[</w:t>
      </w:r>
      <w:r w:rsidRPr="003253DC">
        <w:rPr>
          <w:rFonts w:cs="Times New Roman"/>
          <w:u w:val="single"/>
        </w:rPr>
        <w:t>Resolution</w:t>
      </w:r>
      <w:r w:rsidRPr="00E900F2">
        <w:rPr>
          <w:rFonts w:cs="Times New Roman"/>
        </w:rPr>
        <w:t>]</w:t>
      </w:r>
      <w:r w:rsidRPr="00B87535">
        <w:rPr>
          <w:rFonts w:cs="Times New Roman"/>
        </w:rPr>
        <w:t xml:space="preserve"> </w:t>
      </w:r>
      <w:r w:rsidRPr="000C098A">
        <w:rPr>
          <w:rFonts w:cs="Times New Roman"/>
        </w:rPr>
        <w:t>is adopted to ensure that the benefits of the community’s solar energy resource are available to the entire community, by promoting the installation of solar energy generating equipment through a payment-in-lieu-taxes (PILOT), granting reduced costs to system developers and energy consumers, and providing a revenue stream to the entire community.</w:t>
      </w:r>
    </w:p>
    <w:p w:rsidR="00136AFF" w:rsidRPr="000C098A" w:rsidRDefault="00136AFF" w:rsidP="00136AFF">
      <w:pPr>
        <w:rPr>
          <w:rFonts w:cs="Times New Roman"/>
        </w:rPr>
      </w:pPr>
    </w:p>
    <w:p w:rsidR="00136AFF" w:rsidRPr="000C098A" w:rsidRDefault="00136AFF" w:rsidP="00136AFF">
      <w:pPr>
        <w:rPr>
          <w:rFonts w:cs="Times New Roman"/>
          <w:b/>
        </w:rPr>
      </w:pPr>
      <w:r w:rsidRPr="000C098A">
        <w:rPr>
          <w:rFonts w:cs="Times New Roman"/>
          <w:b/>
        </w:rPr>
        <w:t xml:space="preserve">§3. Authority </w:t>
      </w:r>
      <w:r>
        <w:rPr>
          <w:rFonts w:cs="Times New Roman"/>
          <w:b/>
        </w:rPr>
        <w:t>[</w:t>
      </w:r>
      <w:r w:rsidRPr="00E900F2">
        <w:rPr>
          <w:rFonts w:cs="Times New Roman"/>
          <w:b/>
          <w:u w:val="single"/>
        </w:rPr>
        <w:t>IF MUNICIPALITY</w:t>
      </w:r>
      <w:r>
        <w:rPr>
          <w:rFonts w:cs="Times New Roman"/>
          <w:b/>
        </w:rPr>
        <w:t>]</w:t>
      </w:r>
    </w:p>
    <w:p w:rsidR="00136AFF" w:rsidRPr="000C098A" w:rsidRDefault="00136AFF" w:rsidP="00136AFF">
      <w:pPr>
        <w:rPr>
          <w:rFonts w:cs="Times New Roman"/>
        </w:rPr>
      </w:pPr>
      <w:r w:rsidRPr="000C098A">
        <w:rPr>
          <w:rFonts w:cs="Times New Roman"/>
        </w:rPr>
        <w:t>This Local Law is adopted under the authority granted by</w:t>
      </w:r>
    </w:p>
    <w:p w:rsidR="00136AFF" w:rsidRPr="000C098A" w:rsidRDefault="00136AFF" w:rsidP="00136AFF">
      <w:pPr>
        <w:rPr>
          <w:rFonts w:cs="Times New Roman"/>
        </w:rPr>
      </w:pPr>
      <w:r w:rsidRPr="000C098A">
        <w:rPr>
          <w:rFonts w:cs="Times New Roman"/>
        </w:rPr>
        <w:t>1. Article IX of the New York State Constitution, §2(c)(8),</w:t>
      </w:r>
    </w:p>
    <w:p w:rsidR="00136AFF" w:rsidRPr="000C098A" w:rsidRDefault="00136AFF" w:rsidP="00136AFF">
      <w:pPr>
        <w:rPr>
          <w:rFonts w:cs="Times New Roman"/>
        </w:rPr>
      </w:pPr>
      <w:r w:rsidRPr="000C098A">
        <w:rPr>
          <w:rFonts w:cs="Times New Roman"/>
        </w:rPr>
        <w:t>2. New York Statute of Local Governments, § 10 (5),</w:t>
      </w:r>
    </w:p>
    <w:p w:rsidR="00136AFF" w:rsidRPr="000C098A" w:rsidRDefault="00136AFF" w:rsidP="00136AFF">
      <w:pPr>
        <w:rPr>
          <w:rFonts w:cs="Times New Roman"/>
        </w:rPr>
      </w:pPr>
      <w:r w:rsidRPr="000C098A">
        <w:rPr>
          <w:rFonts w:cs="Times New Roman"/>
        </w:rPr>
        <w:t>3. New York Municipal Home Rule Law, § 10 (1)(i) and (ii) and §10 (1)(a)(8), and</w:t>
      </w:r>
    </w:p>
    <w:p w:rsidR="00136AFF" w:rsidRPr="000C098A" w:rsidRDefault="00136AFF" w:rsidP="00136AFF">
      <w:pPr>
        <w:rPr>
          <w:rFonts w:cs="Times New Roman"/>
        </w:rPr>
      </w:pPr>
      <w:r w:rsidRPr="000C098A">
        <w:rPr>
          <w:rFonts w:cs="Times New Roman"/>
        </w:rPr>
        <w:t>4. New York Real Property Tax Law § 487(9).</w:t>
      </w:r>
    </w:p>
    <w:p w:rsidR="00136AFF" w:rsidRPr="000C098A" w:rsidRDefault="00136AFF" w:rsidP="00136AFF">
      <w:pPr>
        <w:rPr>
          <w:rFonts w:cs="Times New Roman"/>
          <w:b/>
        </w:rPr>
      </w:pPr>
    </w:p>
    <w:p w:rsidR="00136AFF" w:rsidRPr="000C098A" w:rsidRDefault="00136AFF" w:rsidP="00136AFF">
      <w:pPr>
        <w:rPr>
          <w:rFonts w:cs="Times New Roman"/>
          <w:b/>
        </w:rPr>
      </w:pPr>
      <w:r w:rsidRPr="000C098A">
        <w:rPr>
          <w:rFonts w:cs="Times New Roman"/>
          <w:b/>
        </w:rPr>
        <w:t xml:space="preserve">§3. Authority </w:t>
      </w:r>
      <w:r>
        <w:rPr>
          <w:rFonts w:cs="Times New Roman"/>
          <w:b/>
        </w:rPr>
        <w:t>[</w:t>
      </w:r>
      <w:r w:rsidRPr="00E900F2">
        <w:rPr>
          <w:rFonts w:cs="Times New Roman"/>
          <w:b/>
          <w:u w:val="single"/>
        </w:rPr>
        <w:t>IF SCHOOL DISTRICT</w:t>
      </w:r>
      <w:r>
        <w:rPr>
          <w:rFonts w:cs="Times New Roman"/>
          <w:b/>
        </w:rPr>
        <w:t>]</w:t>
      </w:r>
    </w:p>
    <w:p w:rsidR="00136AFF" w:rsidRPr="000C098A" w:rsidRDefault="00136AFF" w:rsidP="00136AFF">
      <w:pPr>
        <w:rPr>
          <w:rFonts w:cs="Times New Roman"/>
        </w:rPr>
      </w:pPr>
      <w:r w:rsidRPr="000C098A">
        <w:rPr>
          <w:rFonts w:cs="Times New Roman"/>
        </w:rPr>
        <w:t>This Resolution is adopted under the authority granted by New York Real Property Tax Law § 487(9).</w:t>
      </w:r>
    </w:p>
    <w:p w:rsidR="00136AFF" w:rsidRPr="000C098A" w:rsidRDefault="00136AFF" w:rsidP="00136AFF">
      <w:pPr>
        <w:rPr>
          <w:rFonts w:cs="Times New Roman"/>
          <w:b/>
        </w:rPr>
      </w:pPr>
    </w:p>
    <w:p w:rsidR="00136AFF" w:rsidRPr="000C098A" w:rsidRDefault="00136AFF" w:rsidP="00136AFF">
      <w:pPr>
        <w:rPr>
          <w:rFonts w:cs="Times New Roman"/>
        </w:rPr>
      </w:pPr>
      <w:r w:rsidRPr="000C098A">
        <w:rPr>
          <w:rFonts w:cs="Times New Roman"/>
          <w:b/>
        </w:rPr>
        <w:t>§4. Definitions</w:t>
      </w:r>
    </w:p>
    <w:p w:rsidR="00136AFF" w:rsidRPr="000C098A" w:rsidRDefault="00136AFF" w:rsidP="00136AFF">
      <w:pPr>
        <w:rPr>
          <w:rFonts w:cs="Times New Roman"/>
        </w:rPr>
      </w:pPr>
      <w:r w:rsidRPr="000C098A">
        <w:rPr>
          <w:rFonts w:cs="Times New Roman"/>
        </w:rPr>
        <w:t>1. “Annual Payment” means the payment due under a PILOT Agreement entered into pursuant to Real Property Tax Law § 487(9).</w:t>
      </w:r>
    </w:p>
    <w:p w:rsidR="00136AFF" w:rsidRPr="000C098A" w:rsidRDefault="00136AFF" w:rsidP="00136AFF">
      <w:pPr>
        <w:rPr>
          <w:rFonts w:cs="Times New Roman"/>
        </w:rPr>
      </w:pPr>
      <w:r w:rsidRPr="000C098A">
        <w:rPr>
          <w:rFonts w:cs="Times New Roman"/>
        </w:rPr>
        <w:t>2. “Annual Payment Date” means January 1</w:t>
      </w:r>
      <w:r w:rsidRPr="000C098A">
        <w:rPr>
          <w:rFonts w:cs="Times New Roman"/>
          <w:vertAlign w:val="superscript"/>
        </w:rPr>
        <w:t>st</w:t>
      </w:r>
      <w:r>
        <w:rPr>
          <w:rFonts w:cs="Times New Roman"/>
        </w:rPr>
        <w:t xml:space="preserve"> of each year [</w:t>
      </w:r>
      <w:r w:rsidRPr="008076DF">
        <w:rPr>
          <w:rFonts w:cs="Times New Roman"/>
          <w:u w:val="single"/>
        </w:rPr>
        <w:t>September 1</w:t>
      </w:r>
      <w:r w:rsidRPr="008076DF">
        <w:rPr>
          <w:rFonts w:cs="Times New Roman"/>
          <w:u w:val="single"/>
          <w:vertAlign w:val="superscript"/>
        </w:rPr>
        <w:t>st</w:t>
      </w:r>
      <w:r w:rsidRPr="008076DF">
        <w:rPr>
          <w:rFonts w:cs="Times New Roman"/>
          <w:u w:val="single"/>
        </w:rPr>
        <w:t xml:space="preserve"> for school districts</w:t>
      </w:r>
      <w:r>
        <w:rPr>
          <w:rFonts w:cs="Times New Roman"/>
        </w:rPr>
        <w:t>]</w:t>
      </w:r>
      <w:r w:rsidRPr="000C098A">
        <w:rPr>
          <w:rFonts w:cs="Times New Roman"/>
        </w:rPr>
        <w:t>.</w:t>
      </w:r>
    </w:p>
    <w:p w:rsidR="00136AFF" w:rsidRPr="000C098A" w:rsidRDefault="00136AFF" w:rsidP="00136AFF">
      <w:pPr>
        <w:rPr>
          <w:rFonts w:cs="Times New Roman"/>
        </w:rPr>
      </w:pPr>
      <w:r w:rsidRPr="000C098A">
        <w:rPr>
          <w:rFonts w:cs="Times New Roman"/>
        </w:rPr>
        <w:t>3. “Capacity” means the manufacturer’s nameplate capacity of the Solar Energy System as measured in kilowatts (kW) or megawatts (MW) AC.</w:t>
      </w:r>
    </w:p>
    <w:p w:rsidR="00136AFF" w:rsidRPr="000C098A" w:rsidRDefault="00136AFF" w:rsidP="00136AFF">
      <w:pPr>
        <w:rPr>
          <w:rFonts w:cs="Times New Roman"/>
        </w:rPr>
      </w:pPr>
      <w:r w:rsidRPr="000C098A">
        <w:rPr>
          <w:rFonts w:cs="Times New Roman"/>
        </w:rPr>
        <w:t>4. “Owner” means the owner of the property on which a Solar Energy System is located or installed, or their lessee, licensee or other person authorized to install and operate a Solar Energy System on the property.</w:t>
      </w:r>
    </w:p>
    <w:p w:rsidR="00136AFF" w:rsidRPr="000C098A" w:rsidRDefault="00136AFF" w:rsidP="00136AFF">
      <w:pPr>
        <w:rPr>
          <w:rFonts w:cs="Times New Roman"/>
        </w:rPr>
      </w:pPr>
      <w:r w:rsidRPr="000C098A">
        <w:rPr>
          <w:rFonts w:cs="Times New Roman"/>
        </w:rPr>
        <w:t>5. “Residential Solar Energy Systems” means a Solar Energy System with a nameplate generating capacity less than 50 kW AC in size, installed on the roof or the property of a residential dwelling (including multi-family dwellings), and designed to serve that dwelling.</w:t>
      </w:r>
    </w:p>
    <w:p w:rsidR="00136AFF" w:rsidRPr="000C098A" w:rsidRDefault="00136AFF" w:rsidP="00136AFF">
      <w:pPr>
        <w:rPr>
          <w:rFonts w:cs="Times New Roman"/>
        </w:rPr>
      </w:pPr>
      <w:r w:rsidRPr="000C098A">
        <w:rPr>
          <w:rFonts w:cs="Times New Roman"/>
        </w:rPr>
        <w:t>6. “Solar Energy Equipment” means collectors, controls, energy storage devices, heat pumps and pumps, heat exchangers, windmills, and other materials, hardware or equipment necessary to the process by which solar radiation is (i) collected, (ii) converted into another form of energy such as thermal, electrical, mechanical or chemical, (iii) stored, (iv) protected from unnecessary dissipation and (v) distributed. It does not include pipes, controls, insulation or other equipment which are part of the normal heating, cooling, or insulation system of a building. It does include insulated glazing or insulation to the extent that such materials exceed the energy efficiency standards required by New York law.</w:t>
      </w:r>
    </w:p>
    <w:p w:rsidR="00136AFF" w:rsidRPr="000C098A" w:rsidRDefault="00136AFF" w:rsidP="00136AFF">
      <w:pPr>
        <w:rPr>
          <w:rFonts w:cs="Times New Roman"/>
        </w:rPr>
      </w:pPr>
      <w:r w:rsidRPr="000C098A">
        <w:rPr>
          <w:rFonts w:cs="Times New Roman"/>
        </w:rPr>
        <w:lastRenderedPageBreak/>
        <w:t>7. “Solar Energy System” means an arrangement or combination of Solar Energy Equipment designed to provide heating, cooling, hot water, or mechanical, chemical, or electrical energy by the collection of solar energy and its conversion, storage, protection and distribution.</w:t>
      </w:r>
    </w:p>
    <w:p w:rsidR="00136AFF" w:rsidRPr="000C098A" w:rsidRDefault="00136AFF" w:rsidP="00136AFF">
      <w:pPr>
        <w:rPr>
          <w:rFonts w:cs="Times New Roman"/>
        </w:rPr>
      </w:pPr>
    </w:p>
    <w:p w:rsidR="00136AFF" w:rsidRPr="000C098A" w:rsidRDefault="00136AFF" w:rsidP="00136AFF">
      <w:pPr>
        <w:rPr>
          <w:rFonts w:cs="Times New Roman"/>
          <w:b/>
        </w:rPr>
      </w:pPr>
      <w:r w:rsidRPr="000C098A">
        <w:rPr>
          <w:rFonts w:cs="Times New Roman"/>
          <w:b/>
        </w:rPr>
        <w:t>§5. PILOT Required</w:t>
      </w:r>
    </w:p>
    <w:p w:rsidR="00136AFF" w:rsidRPr="000C098A" w:rsidRDefault="00136AFF" w:rsidP="00136AFF">
      <w:pPr>
        <w:rPr>
          <w:rFonts w:cs="Times New Roman"/>
        </w:rPr>
      </w:pPr>
      <w:r w:rsidRPr="000C098A">
        <w:rPr>
          <w:rFonts w:cs="Times New Roman"/>
        </w:rPr>
        <w:t xml:space="preserve">1. The owner of a property on which a Solar Energy System is located or installed (including any improvement, reconstruction, or replacement thereof), shall enter into a PILOT Agreement with the </w:t>
      </w:r>
      <w:r w:rsidRPr="00B87535">
        <w:rPr>
          <w:rFonts w:cs="Times New Roman"/>
        </w:rPr>
        <w:t>[</w:t>
      </w:r>
      <w:r w:rsidRPr="00EF21E5">
        <w:rPr>
          <w:rFonts w:cs="Times New Roman"/>
          <w:u w:val="single"/>
        </w:rPr>
        <w:t>Village/Town/City/County/School District</w:t>
      </w:r>
      <w:r w:rsidRPr="00B87535">
        <w:rPr>
          <w:rFonts w:cs="Times New Roman"/>
        </w:rPr>
        <w:t>]</w:t>
      </w:r>
      <w:r w:rsidRPr="000C098A">
        <w:rPr>
          <w:rFonts w:cs="Times New Roman"/>
        </w:rPr>
        <w:t xml:space="preserve"> consistent with the terms of this Local Law </w:t>
      </w:r>
      <w:r w:rsidRPr="00B87535">
        <w:rPr>
          <w:rFonts w:cs="Times New Roman"/>
        </w:rPr>
        <w:t>[</w:t>
      </w:r>
      <w:r w:rsidRPr="003253DC">
        <w:rPr>
          <w:rFonts w:cs="Times New Roman"/>
          <w:u w:val="single"/>
        </w:rPr>
        <w:t>Resolution</w:t>
      </w:r>
      <w:r w:rsidRPr="00B87535">
        <w:rPr>
          <w:rFonts w:cs="Times New Roman"/>
        </w:rPr>
        <w:t>]</w:t>
      </w:r>
      <w:r w:rsidRPr="000C098A">
        <w:rPr>
          <w:rFonts w:cs="Times New Roman"/>
        </w:rPr>
        <w:t>, except for</w:t>
      </w:r>
    </w:p>
    <w:p w:rsidR="00136AFF" w:rsidRPr="000C098A" w:rsidRDefault="00136AFF" w:rsidP="00136AFF">
      <w:pPr>
        <w:rPr>
          <w:rFonts w:cs="Times New Roman"/>
        </w:rPr>
      </w:pPr>
    </w:p>
    <w:p w:rsidR="00136AFF" w:rsidRPr="000C098A" w:rsidRDefault="00136AFF" w:rsidP="00136AFF">
      <w:pPr>
        <w:rPr>
          <w:rFonts w:cs="Times New Roman"/>
        </w:rPr>
      </w:pPr>
      <w:r w:rsidRPr="000C098A">
        <w:rPr>
          <w:rFonts w:cs="Times New Roman"/>
        </w:rPr>
        <w:tab/>
        <w:t>a) Residential Solar Energy Systems</w:t>
      </w:r>
    </w:p>
    <w:p w:rsidR="00136AFF" w:rsidRPr="000C098A" w:rsidRDefault="00136AFF" w:rsidP="00136AFF">
      <w:pPr>
        <w:rPr>
          <w:rFonts w:cs="Times New Roman"/>
        </w:rPr>
      </w:pPr>
    </w:p>
    <w:p w:rsidR="00136AFF" w:rsidRPr="000C098A" w:rsidRDefault="00136AFF" w:rsidP="00136AFF">
      <w:pPr>
        <w:ind w:left="720"/>
        <w:rPr>
          <w:rFonts w:cs="Times New Roman"/>
        </w:rPr>
      </w:pPr>
      <w:r w:rsidRPr="000C098A">
        <w:rPr>
          <w:rFonts w:cs="Times New Roman"/>
        </w:rPr>
        <w:t>b) Solar Energy Systems that do not seek or qualify for an exemption from real property taxes pursuant to Real Property Tax Law § 487(4).</w:t>
      </w:r>
    </w:p>
    <w:p w:rsidR="00136AFF" w:rsidRPr="000C098A" w:rsidRDefault="00136AFF" w:rsidP="00136AFF">
      <w:pPr>
        <w:rPr>
          <w:rFonts w:cs="Times New Roman"/>
        </w:rPr>
      </w:pPr>
    </w:p>
    <w:p w:rsidR="00136AFF" w:rsidRPr="000C098A" w:rsidRDefault="00136AFF" w:rsidP="00136AFF">
      <w:pPr>
        <w:rPr>
          <w:rFonts w:cs="Times New Roman"/>
        </w:rPr>
      </w:pPr>
      <w:r w:rsidRPr="000C098A">
        <w:rPr>
          <w:rFonts w:cs="Times New Roman"/>
        </w:rPr>
        <w:t>2. The Lessee or licensee of any owner of a property required to enter into a PILOT Agreement by this section, which owns or controls the Solar Energy System, may enter into the PILOT Agreement on behalf of the owner of the property.</w:t>
      </w:r>
    </w:p>
    <w:p w:rsidR="00136AFF" w:rsidRPr="000C098A" w:rsidRDefault="00136AFF" w:rsidP="00136AFF">
      <w:pPr>
        <w:rPr>
          <w:rFonts w:cs="Times New Roman"/>
        </w:rPr>
      </w:pPr>
    </w:p>
    <w:p w:rsidR="00136AFF" w:rsidRPr="000C098A" w:rsidRDefault="00136AFF" w:rsidP="00136AFF">
      <w:pPr>
        <w:rPr>
          <w:rFonts w:cs="Times New Roman"/>
        </w:rPr>
      </w:pPr>
      <w:r w:rsidRPr="000C098A">
        <w:rPr>
          <w:rFonts w:cs="Times New Roman"/>
        </w:rPr>
        <w:t xml:space="preserve">3. Upon receipt of any notification from an owner or other person of intent to install a Solar Energy System, the </w:t>
      </w:r>
      <w:r w:rsidRPr="00E900F2">
        <w:rPr>
          <w:rFonts w:cs="Times New Roman"/>
        </w:rPr>
        <w:t>[</w:t>
      </w:r>
      <w:r w:rsidRPr="00B87535">
        <w:rPr>
          <w:rFonts w:cs="Times New Roman"/>
          <w:u w:val="single"/>
        </w:rPr>
        <w:t>title of appropriate official, e.g., Town Supervisor, Superintendent, Building Inspector</w:t>
      </w:r>
      <w:r>
        <w:rPr>
          <w:rFonts w:cs="Times New Roman"/>
        </w:rPr>
        <w:t>]</w:t>
      </w:r>
      <w:r w:rsidRPr="000C098A">
        <w:rPr>
          <w:rFonts w:cs="Times New Roman"/>
        </w:rPr>
        <w:t xml:space="preserve"> shall immediately, but in no case more than sixty days after receipt of the notification, notify the owner or other person of the mandatory required for a PILOT Agreement pursuant to the terms of this Local Law </w:t>
      </w:r>
      <w:r w:rsidRPr="00B87535">
        <w:rPr>
          <w:rFonts w:cs="Times New Roman"/>
        </w:rPr>
        <w:t>[</w:t>
      </w:r>
      <w:r w:rsidRPr="003253DC">
        <w:rPr>
          <w:rFonts w:cs="Times New Roman"/>
          <w:u w:val="single"/>
        </w:rPr>
        <w:t>Resolution</w:t>
      </w:r>
      <w:r w:rsidRPr="00B87535">
        <w:rPr>
          <w:rFonts w:cs="Times New Roman"/>
        </w:rPr>
        <w:t>]</w:t>
      </w:r>
      <w:r w:rsidRPr="000C098A">
        <w:rPr>
          <w:rFonts w:cs="Times New Roman"/>
        </w:rPr>
        <w:t>.</w:t>
      </w:r>
    </w:p>
    <w:p w:rsidR="00136AFF" w:rsidRPr="000C098A" w:rsidRDefault="00136AFF" w:rsidP="00136AFF">
      <w:pPr>
        <w:rPr>
          <w:rFonts w:cs="Times New Roman"/>
        </w:rPr>
      </w:pPr>
    </w:p>
    <w:p w:rsidR="00136AFF" w:rsidRPr="000C098A" w:rsidRDefault="00136AFF" w:rsidP="00136AFF">
      <w:pPr>
        <w:rPr>
          <w:rFonts w:cs="Times New Roman"/>
        </w:rPr>
      </w:pPr>
      <w:r w:rsidRPr="000C098A">
        <w:rPr>
          <w:rFonts w:cs="Times New Roman"/>
        </w:rPr>
        <w:t xml:space="preserve">4. Nothing in this Local Law </w:t>
      </w:r>
      <w:r>
        <w:rPr>
          <w:rFonts w:cs="Times New Roman"/>
        </w:rPr>
        <w:t>[</w:t>
      </w:r>
      <w:r w:rsidRPr="00E900F2">
        <w:rPr>
          <w:rFonts w:cs="Times New Roman"/>
          <w:u w:val="single"/>
        </w:rPr>
        <w:t>Resolution</w:t>
      </w:r>
      <w:r>
        <w:rPr>
          <w:rFonts w:cs="Times New Roman"/>
        </w:rPr>
        <w:t>]</w:t>
      </w:r>
      <w:r w:rsidRPr="000C098A">
        <w:rPr>
          <w:rFonts w:cs="Times New Roman"/>
        </w:rPr>
        <w:t xml:space="preserve"> shall exempt any requirement for compliance with state and local codes for the installation of any solar energy equipment or a solar energy system, or authorize the installation of any solar energy equipment or a solar energy system.  All solar energy systems must file a Real Property Tax Exemption application pursuant to Real Property Tax Law § 487 to receive a tax exemption.</w:t>
      </w:r>
    </w:p>
    <w:p w:rsidR="00136AFF" w:rsidRPr="000C098A" w:rsidRDefault="00136AFF" w:rsidP="00136AFF">
      <w:pPr>
        <w:rPr>
          <w:rFonts w:cs="Times New Roman"/>
        </w:rPr>
      </w:pPr>
    </w:p>
    <w:p w:rsidR="00136AFF" w:rsidRPr="000C098A" w:rsidRDefault="00136AFF" w:rsidP="00136AFF">
      <w:pPr>
        <w:rPr>
          <w:rFonts w:cs="Times New Roman"/>
          <w:b/>
        </w:rPr>
      </w:pPr>
      <w:r w:rsidRPr="000C098A">
        <w:rPr>
          <w:rFonts w:cs="Times New Roman"/>
          <w:b/>
        </w:rPr>
        <w:t>§6. Contents of PILOT Agreements</w:t>
      </w:r>
    </w:p>
    <w:p w:rsidR="00136AFF" w:rsidRPr="000C098A" w:rsidRDefault="00136AFF" w:rsidP="00136AFF">
      <w:pPr>
        <w:rPr>
          <w:rFonts w:cs="Times New Roman"/>
        </w:rPr>
      </w:pPr>
      <w:r w:rsidRPr="000C098A">
        <w:rPr>
          <w:rFonts w:cs="Times New Roman"/>
        </w:rPr>
        <w:t>1. Each PILOT Agreement entered into shall include</w:t>
      </w:r>
    </w:p>
    <w:p w:rsidR="00136AFF" w:rsidRPr="000C098A" w:rsidRDefault="00136AFF" w:rsidP="00136AFF">
      <w:pPr>
        <w:rPr>
          <w:rFonts w:cs="Times New Roman"/>
        </w:rPr>
      </w:pPr>
    </w:p>
    <w:p w:rsidR="00136AFF" w:rsidRPr="000C098A" w:rsidRDefault="00136AFF" w:rsidP="00136AFF">
      <w:pPr>
        <w:ind w:left="720"/>
        <w:rPr>
          <w:rFonts w:cs="Times New Roman"/>
        </w:rPr>
      </w:pPr>
      <w:r w:rsidRPr="000C098A">
        <w:rPr>
          <w:rFonts w:cs="Times New Roman"/>
        </w:rPr>
        <w:t>a) Name and contact information of the Owner or other party authorized to act upon behalf of the Owner of the Solar Energy System.</w:t>
      </w:r>
    </w:p>
    <w:p w:rsidR="00136AFF" w:rsidRPr="000C098A" w:rsidRDefault="00136AFF" w:rsidP="00136AFF">
      <w:pPr>
        <w:ind w:left="720"/>
        <w:rPr>
          <w:rFonts w:cs="Times New Roman"/>
        </w:rPr>
      </w:pPr>
    </w:p>
    <w:p w:rsidR="00136AFF" w:rsidRPr="000C098A" w:rsidRDefault="00136AFF" w:rsidP="00136AFF">
      <w:pPr>
        <w:ind w:left="720"/>
        <w:rPr>
          <w:rFonts w:cs="Times New Roman"/>
        </w:rPr>
      </w:pPr>
      <w:r w:rsidRPr="000C098A">
        <w:rPr>
          <w:rFonts w:cs="Times New Roman"/>
        </w:rPr>
        <w:t>b) The SBL number for each parcel or portion of a parcel on which the Solar Energy System will be located.</w:t>
      </w:r>
    </w:p>
    <w:p w:rsidR="00136AFF" w:rsidRPr="000C098A" w:rsidRDefault="00136AFF" w:rsidP="00136AFF">
      <w:pPr>
        <w:ind w:left="720"/>
        <w:rPr>
          <w:rFonts w:cs="Times New Roman"/>
        </w:rPr>
      </w:pPr>
    </w:p>
    <w:p w:rsidR="00136AFF" w:rsidRPr="000C098A" w:rsidRDefault="00136AFF" w:rsidP="00136AFF">
      <w:pPr>
        <w:ind w:left="720"/>
        <w:rPr>
          <w:rFonts w:cs="Times New Roman"/>
        </w:rPr>
      </w:pPr>
      <w:r w:rsidRPr="000C098A">
        <w:rPr>
          <w:rFonts w:cs="Times New Roman"/>
        </w:rPr>
        <w:t>c) A requirement for fifteen successive annual payments, to be paid commencing on the first Annual Payment Date after the effective date of the Real Property Tax Exemption granted pursuant to Real Property Tax Law § 487.</w:t>
      </w:r>
    </w:p>
    <w:p w:rsidR="00136AFF" w:rsidRPr="000C098A" w:rsidRDefault="00136AFF" w:rsidP="00136AFF">
      <w:pPr>
        <w:ind w:left="720"/>
        <w:rPr>
          <w:rFonts w:cs="Times New Roman"/>
        </w:rPr>
      </w:pPr>
      <w:r w:rsidRPr="000C098A">
        <w:rPr>
          <w:rFonts w:cs="Times New Roman"/>
        </w:rPr>
        <w:t xml:space="preserve">  </w:t>
      </w:r>
    </w:p>
    <w:p w:rsidR="00136AFF" w:rsidRPr="000C098A" w:rsidRDefault="00136AFF" w:rsidP="00136AFF">
      <w:pPr>
        <w:ind w:left="720"/>
        <w:rPr>
          <w:rFonts w:cs="Times New Roman"/>
        </w:rPr>
      </w:pPr>
      <w:r w:rsidRPr="000C098A">
        <w:rPr>
          <w:rFonts w:cs="Times New Roman"/>
        </w:rPr>
        <w:t xml:space="preserve">d) The Capacity of the Solar Energy System, and that if the Capacity is increased or increased as a result of a system upgrade, replacement, partial removal or retirement of </w:t>
      </w:r>
      <w:r w:rsidRPr="000C098A">
        <w:rPr>
          <w:rFonts w:cs="Times New Roman"/>
        </w:rPr>
        <w:lastRenderedPageBreak/>
        <w:t>Solar Energy Equipment, the annual payments shall be increased or decreased on a pro rata basis for the remaining years of the Agreement.</w:t>
      </w:r>
    </w:p>
    <w:p w:rsidR="00136AFF" w:rsidRPr="000C098A" w:rsidRDefault="00136AFF" w:rsidP="00136AFF">
      <w:pPr>
        <w:ind w:left="720"/>
        <w:rPr>
          <w:rFonts w:cs="Times New Roman"/>
        </w:rPr>
      </w:pPr>
    </w:p>
    <w:p w:rsidR="00136AFF" w:rsidRPr="000C098A" w:rsidRDefault="00136AFF" w:rsidP="00136AFF">
      <w:pPr>
        <w:ind w:left="720"/>
        <w:rPr>
          <w:rFonts w:cs="Times New Roman"/>
        </w:rPr>
      </w:pPr>
      <w:r w:rsidRPr="000C098A">
        <w:rPr>
          <w:rFonts w:cs="Times New Roman"/>
        </w:rPr>
        <w:t>e) That the parties agree that under the authority of Real Property Tax Law § 487 the Solar Energy System shall be considered exempt from real property taxes for the fifteen</w:t>
      </w:r>
      <w:r>
        <w:rPr>
          <w:rFonts w:cs="Times New Roman"/>
        </w:rPr>
        <w:t>-</w:t>
      </w:r>
      <w:r w:rsidRPr="000C098A">
        <w:rPr>
          <w:rFonts w:cs="Times New Roman"/>
        </w:rPr>
        <w:t xml:space="preserve">year life of the PILOT Agreement. </w:t>
      </w:r>
    </w:p>
    <w:p w:rsidR="00136AFF" w:rsidRPr="000C098A" w:rsidRDefault="00136AFF" w:rsidP="00136AFF">
      <w:pPr>
        <w:ind w:left="720"/>
        <w:rPr>
          <w:rFonts w:cs="Times New Roman"/>
        </w:rPr>
      </w:pPr>
    </w:p>
    <w:p w:rsidR="00136AFF" w:rsidRPr="000C098A" w:rsidRDefault="00136AFF" w:rsidP="00136AFF">
      <w:pPr>
        <w:ind w:left="720"/>
        <w:rPr>
          <w:rFonts w:cs="Times New Roman"/>
        </w:rPr>
      </w:pPr>
      <w:r w:rsidRPr="000C098A">
        <w:rPr>
          <w:rFonts w:cs="Times New Roman"/>
        </w:rPr>
        <w:t xml:space="preserve">f) That the PILOT Agreement may not be assigned without the prior written consent of the </w:t>
      </w:r>
      <w:r w:rsidRPr="00E900F2">
        <w:rPr>
          <w:rFonts w:cs="Times New Roman"/>
        </w:rPr>
        <w:t>[</w:t>
      </w:r>
      <w:r w:rsidRPr="00EF21E5">
        <w:rPr>
          <w:rFonts w:cs="Times New Roman"/>
          <w:u w:val="single"/>
        </w:rPr>
        <w:t>Village/Town/City/County/School District</w:t>
      </w:r>
      <w:r w:rsidRPr="00E900F2">
        <w:rPr>
          <w:rFonts w:cs="Times New Roman"/>
        </w:rPr>
        <w:t>]</w:t>
      </w:r>
      <w:r>
        <w:rPr>
          <w:rFonts w:cs="Times New Roman"/>
        </w:rPr>
        <w:t>,</w:t>
      </w:r>
      <w:r w:rsidRPr="000C098A">
        <w:rPr>
          <w:rFonts w:cs="Times New Roman"/>
        </w:rPr>
        <w:t xml:space="preserve"> which consent may not be unreasonably withheld if the Assignee has agreed in writing to accept all obligations of the Owner, except that the Owner may, with advance written notice to the </w:t>
      </w:r>
      <w:r w:rsidRPr="00E900F2">
        <w:rPr>
          <w:rFonts w:cs="Times New Roman"/>
        </w:rPr>
        <w:t>[</w:t>
      </w:r>
      <w:r w:rsidRPr="00EF21E5">
        <w:rPr>
          <w:rFonts w:cs="Times New Roman"/>
          <w:u w:val="single"/>
        </w:rPr>
        <w:t>Village/Town/City/County/School District</w:t>
      </w:r>
      <w:r w:rsidRPr="00E900F2">
        <w:rPr>
          <w:rFonts w:cs="Times New Roman"/>
        </w:rPr>
        <w:t>]</w:t>
      </w:r>
      <w:r w:rsidRPr="000C098A">
        <w:rPr>
          <w:rFonts w:cs="Times New Roman"/>
        </w:rPr>
        <w:t xml:space="preserve"> but without prior consent, assign its payment obligations under the PILOT Agreement to an affiliate of the Owner or to any party who has provided or is providing financing to the Owner for or related to the Solar Energy System, and has agreed in writing to accept all payment obligations of the Owner. </w:t>
      </w:r>
    </w:p>
    <w:p w:rsidR="00136AFF" w:rsidRPr="000C098A" w:rsidRDefault="00136AFF" w:rsidP="00136AFF">
      <w:pPr>
        <w:ind w:left="720"/>
        <w:rPr>
          <w:rFonts w:cs="Times New Roman"/>
        </w:rPr>
      </w:pPr>
    </w:p>
    <w:p w:rsidR="00136AFF" w:rsidRPr="000C098A" w:rsidRDefault="00136AFF" w:rsidP="00136AFF">
      <w:pPr>
        <w:ind w:left="720"/>
        <w:rPr>
          <w:rFonts w:cs="Times New Roman"/>
        </w:rPr>
      </w:pPr>
      <w:r w:rsidRPr="000C098A">
        <w:rPr>
          <w:rFonts w:cs="Times New Roman"/>
        </w:rPr>
        <w:t xml:space="preserve">g) That a Notice of this Agreement may be recorded by the Owner at its expense, and that the </w:t>
      </w:r>
      <w:r w:rsidRPr="00E900F2">
        <w:rPr>
          <w:rFonts w:cs="Times New Roman"/>
        </w:rPr>
        <w:t>[</w:t>
      </w:r>
      <w:r w:rsidRPr="00EF21E5">
        <w:rPr>
          <w:rFonts w:cs="Times New Roman"/>
          <w:u w:val="single"/>
        </w:rPr>
        <w:t>Village/Town/City/County/School District</w:t>
      </w:r>
      <w:r w:rsidRPr="00E900F2">
        <w:rPr>
          <w:rFonts w:cs="Times New Roman"/>
        </w:rPr>
        <w:t>]</w:t>
      </w:r>
      <w:r w:rsidRPr="000C098A">
        <w:rPr>
          <w:rFonts w:cs="Times New Roman"/>
        </w:rPr>
        <w:t xml:space="preserve"> shall cooperate in the execution of any Notices or Assignments with the Owner and its successors.</w:t>
      </w:r>
    </w:p>
    <w:p w:rsidR="00136AFF" w:rsidRPr="000C098A" w:rsidRDefault="00136AFF" w:rsidP="00136AFF">
      <w:pPr>
        <w:ind w:left="720"/>
        <w:rPr>
          <w:rFonts w:cs="Times New Roman"/>
        </w:rPr>
      </w:pPr>
    </w:p>
    <w:p w:rsidR="00136AFF" w:rsidRPr="000C098A" w:rsidRDefault="00136AFF" w:rsidP="00136AFF">
      <w:pPr>
        <w:ind w:left="720"/>
        <w:rPr>
          <w:rFonts w:cs="Times New Roman"/>
        </w:rPr>
      </w:pPr>
      <w:r w:rsidRPr="000C098A">
        <w:rPr>
          <w:rFonts w:cs="Times New Roman"/>
        </w:rPr>
        <w:t xml:space="preserve">h) That the Annual Payment shall be </w:t>
      </w:r>
    </w:p>
    <w:p w:rsidR="00136AFF" w:rsidRPr="000C098A" w:rsidRDefault="00136AFF" w:rsidP="00136AFF">
      <w:pPr>
        <w:rPr>
          <w:rFonts w:cs="Times New Roman"/>
        </w:rPr>
      </w:pPr>
    </w:p>
    <w:p w:rsidR="00136AFF" w:rsidRPr="000C098A" w:rsidRDefault="00136AFF" w:rsidP="00136AFF">
      <w:pPr>
        <w:ind w:left="1440"/>
        <w:rPr>
          <w:rFonts w:cs="Times New Roman"/>
        </w:rPr>
      </w:pPr>
      <w:r>
        <w:rPr>
          <w:rFonts w:cs="Times New Roman"/>
        </w:rPr>
        <w:t>i) For Solar E</w:t>
      </w:r>
      <w:r w:rsidRPr="000C098A">
        <w:rPr>
          <w:rFonts w:cs="Times New Roman"/>
        </w:rPr>
        <w:t>nergy Systems with a Capacity greater than 1 MW, $ ________ per MW of Capacity.</w:t>
      </w:r>
    </w:p>
    <w:p w:rsidR="00136AFF" w:rsidRPr="000C098A" w:rsidRDefault="00136AFF" w:rsidP="00136AFF">
      <w:pPr>
        <w:ind w:left="720" w:firstLine="720"/>
        <w:rPr>
          <w:rFonts w:cs="Times New Roman"/>
        </w:rPr>
      </w:pPr>
    </w:p>
    <w:p w:rsidR="00136AFF" w:rsidRPr="000C098A" w:rsidRDefault="00136AFF" w:rsidP="00136AFF">
      <w:pPr>
        <w:ind w:left="720"/>
        <w:rPr>
          <w:rFonts w:cs="Times New Roman"/>
        </w:rPr>
      </w:pPr>
      <w:r w:rsidRPr="000C098A">
        <w:rPr>
          <w:rFonts w:cs="Times New Roman"/>
        </w:rPr>
        <w:t>i) That the Annual Payment shall escalate ____ percent (___%) per year, starting with the second Annual Payment.</w:t>
      </w:r>
    </w:p>
    <w:p w:rsidR="00136AFF" w:rsidRPr="000C098A" w:rsidRDefault="00136AFF" w:rsidP="00136AFF">
      <w:pPr>
        <w:ind w:left="720"/>
        <w:rPr>
          <w:rFonts w:cs="Times New Roman"/>
        </w:rPr>
      </w:pPr>
    </w:p>
    <w:p w:rsidR="00136AFF" w:rsidRPr="000C098A" w:rsidRDefault="00136AFF" w:rsidP="00136AFF">
      <w:pPr>
        <w:ind w:left="720"/>
        <w:rPr>
          <w:rFonts w:cs="Times New Roman"/>
        </w:rPr>
      </w:pPr>
      <w:r w:rsidRPr="000C098A">
        <w:rPr>
          <w:rFonts w:cs="Times New Roman"/>
        </w:rPr>
        <w:t xml:space="preserve">j. That if the Annual Payment is not paid when due, that upon failure to cure within thirty days, the </w:t>
      </w:r>
      <w:r w:rsidRPr="00AA0BE6">
        <w:rPr>
          <w:rFonts w:cs="Times New Roman"/>
        </w:rPr>
        <w:t>[</w:t>
      </w:r>
      <w:r w:rsidRPr="00EF21E5">
        <w:rPr>
          <w:rFonts w:cs="Times New Roman"/>
          <w:u w:val="single"/>
        </w:rPr>
        <w:t>Village/Town/City/County/School District</w:t>
      </w:r>
      <w:r w:rsidRPr="00AA0BE6">
        <w:rPr>
          <w:rFonts w:cs="Times New Roman"/>
        </w:rPr>
        <w:t>]</w:t>
      </w:r>
      <w:r w:rsidRPr="000C098A">
        <w:rPr>
          <w:rFonts w:cs="Times New Roman"/>
        </w:rPr>
        <w:t xml:space="preserve"> may cancel the PILOT Agreement without notice to the Owner, and the Solar Energy System shall thereafter be subject to taxation at its full assessed value.</w:t>
      </w:r>
    </w:p>
    <w:p w:rsidR="00136AFF" w:rsidRPr="000C098A" w:rsidRDefault="00136AFF" w:rsidP="00136AFF">
      <w:pPr>
        <w:rPr>
          <w:rFonts w:cs="Times New Roman"/>
        </w:rPr>
      </w:pPr>
    </w:p>
    <w:p w:rsidR="00136AFF" w:rsidRPr="000C098A" w:rsidRDefault="00136AFF" w:rsidP="00136AFF">
      <w:pPr>
        <w:rPr>
          <w:rFonts w:cs="Times New Roman"/>
          <w:b/>
        </w:rPr>
      </w:pPr>
      <w:r w:rsidRPr="000C098A">
        <w:rPr>
          <w:rFonts w:cs="Times New Roman"/>
          <w:b/>
        </w:rPr>
        <w:t>§7. Severability</w:t>
      </w:r>
    </w:p>
    <w:p w:rsidR="00136AFF" w:rsidRPr="000C098A" w:rsidRDefault="00136AFF" w:rsidP="00136AFF">
      <w:pPr>
        <w:rPr>
          <w:rFonts w:cs="Times New Roman"/>
        </w:rPr>
      </w:pPr>
      <w:r w:rsidRPr="000C098A">
        <w:rPr>
          <w:rFonts w:cs="Times New Roman"/>
        </w:rPr>
        <w:t xml:space="preserve">Should any provision of this Local Law </w:t>
      </w:r>
      <w:r w:rsidRPr="00AA0BE6">
        <w:rPr>
          <w:rFonts w:cs="Times New Roman"/>
        </w:rPr>
        <w:t>[</w:t>
      </w:r>
      <w:r w:rsidRPr="003253DC">
        <w:rPr>
          <w:rFonts w:cs="Times New Roman"/>
          <w:u w:val="single"/>
        </w:rPr>
        <w:t>Resolution</w:t>
      </w:r>
      <w:r w:rsidRPr="00AA0BE6">
        <w:rPr>
          <w:rFonts w:cs="Times New Roman"/>
        </w:rPr>
        <w:t>]</w:t>
      </w:r>
      <w:r w:rsidRPr="000C098A">
        <w:rPr>
          <w:rFonts w:cs="Times New Roman"/>
        </w:rPr>
        <w:t xml:space="preserve"> be declared by the courts to be unconstitutional or invalid, such decision shall not affect the validity of this Local Law </w:t>
      </w:r>
      <w:r w:rsidRPr="00AA0BE6">
        <w:rPr>
          <w:rFonts w:cs="Times New Roman"/>
        </w:rPr>
        <w:t>[</w:t>
      </w:r>
      <w:r w:rsidRPr="003253DC">
        <w:rPr>
          <w:rFonts w:cs="Times New Roman"/>
          <w:u w:val="single"/>
        </w:rPr>
        <w:t>Resolution</w:t>
      </w:r>
      <w:r w:rsidRPr="00AA0BE6">
        <w:rPr>
          <w:rFonts w:cs="Times New Roman"/>
        </w:rPr>
        <w:t>]</w:t>
      </w:r>
      <w:r w:rsidRPr="000C098A">
        <w:rPr>
          <w:rFonts w:cs="Times New Roman"/>
        </w:rPr>
        <w:t xml:space="preserve"> as a whole or any part thereof other than the part so decided to be unconstitutional or invalid. </w:t>
      </w:r>
    </w:p>
    <w:p w:rsidR="00136AFF" w:rsidRPr="000C098A" w:rsidRDefault="00136AFF" w:rsidP="00136AFF">
      <w:pPr>
        <w:rPr>
          <w:rFonts w:cs="Times New Roman"/>
        </w:rPr>
      </w:pPr>
    </w:p>
    <w:p w:rsidR="00136AFF" w:rsidRPr="000C098A" w:rsidRDefault="00136AFF" w:rsidP="00136AFF">
      <w:pPr>
        <w:rPr>
          <w:rFonts w:cs="Times New Roman"/>
          <w:b/>
        </w:rPr>
      </w:pPr>
      <w:r w:rsidRPr="000C098A">
        <w:rPr>
          <w:rFonts w:cs="Times New Roman"/>
          <w:b/>
        </w:rPr>
        <w:t>§8. Effective Date</w:t>
      </w:r>
    </w:p>
    <w:p w:rsidR="003A22DD" w:rsidRPr="008246E8" w:rsidRDefault="00136AFF" w:rsidP="00136AFF">
      <w:pPr>
        <w:rPr>
          <w:rFonts w:cs="Times New Roman"/>
        </w:rPr>
      </w:pPr>
      <w:r w:rsidRPr="000C098A">
        <w:rPr>
          <w:rFonts w:cs="Times New Roman"/>
        </w:rPr>
        <w:t xml:space="preserve">This Local Law </w:t>
      </w:r>
      <w:r w:rsidRPr="00AA0BE6">
        <w:rPr>
          <w:rFonts w:cs="Times New Roman"/>
        </w:rPr>
        <w:t>[</w:t>
      </w:r>
      <w:r w:rsidRPr="003253DC">
        <w:rPr>
          <w:rFonts w:cs="Times New Roman"/>
          <w:u w:val="single"/>
        </w:rPr>
        <w:t>Resolution</w:t>
      </w:r>
      <w:r w:rsidRPr="00AA0BE6">
        <w:rPr>
          <w:rFonts w:cs="Times New Roman"/>
        </w:rPr>
        <w:t>]</w:t>
      </w:r>
      <w:r w:rsidRPr="0006450B">
        <w:rPr>
          <w:rFonts w:cs="Times New Roman"/>
        </w:rPr>
        <w:t xml:space="preserve"> </w:t>
      </w:r>
      <w:r w:rsidRPr="000C098A">
        <w:rPr>
          <w:rFonts w:cs="Times New Roman"/>
        </w:rPr>
        <w:t>shall be effective upon its filing with the Secretary of State in accordance with the Municipal Home Rule Law, and shall apply to all solar energy systems constructed.</w:t>
      </w:r>
      <w:bookmarkStart w:id="0" w:name="_GoBack"/>
      <w:bookmarkEnd w:id="0"/>
    </w:p>
    <w:sectPr w:rsidR="003A22DD" w:rsidRPr="008246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212" w:rsidRDefault="003C7212" w:rsidP="00205577">
      <w:r>
        <w:separator/>
      </w:r>
    </w:p>
  </w:endnote>
  <w:endnote w:type="continuationSeparator" w:id="0">
    <w:p w:rsidR="003C7212" w:rsidRDefault="003C7212" w:rsidP="0020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AD1" w:rsidRDefault="00F25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AD1" w:rsidRDefault="00F25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AD1" w:rsidRDefault="00F25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212" w:rsidRDefault="003C7212" w:rsidP="00205577">
      <w:r>
        <w:separator/>
      </w:r>
    </w:p>
  </w:footnote>
  <w:footnote w:type="continuationSeparator" w:id="0">
    <w:p w:rsidR="003C7212" w:rsidRDefault="003C7212" w:rsidP="0020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AD1" w:rsidRDefault="00F25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AD1" w:rsidRDefault="00F25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AD1" w:rsidRDefault="00F25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E484BA"/>
    <w:lvl w:ilvl="0">
      <w:start w:val="1"/>
      <w:numFmt w:val="bullet"/>
      <w:lvlText w:val=""/>
      <w:lvlJc w:val="left"/>
      <w:pPr>
        <w:ind w:left="1800" w:hanging="360"/>
      </w:pPr>
      <w:rPr>
        <w:rFonts w:ascii="Symbol" w:hAnsi="Symbol" w:hint="default"/>
      </w:rPr>
    </w:lvl>
  </w:abstractNum>
  <w:abstractNum w:abstractNumId="1" w15:restartNumberingAfterBreak="0">
    <w:nsid w:val="754412B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EC23D40"/>
    <w:multiLevelType w:val="hybridMultilevel"/>
    <w:tmpl w:val="1D18AC0A"/>
    <w:lvl w:ilvl="0" w:tplc="4E125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5"/>
    <w:docVar w:name="SWDocIDLocation" w:val="0"/>
  </w:docVars>
  <w:rsids>
    <w:rsidRoot w:val="00075BAA"/>
    <w:rsid w:val="00015629"/>
    <w:rsid w:val="0003178C"/>
    <w:rsid w:val="000672C0"/>
    <w:rsid w:val="00075BAA"/>
    <w:rsid w:val="00093F4F"/>
    <w:rsid w:val="000C098A"/>
    <w:rsid w:val="00114C15"/>
    <w:rsid w:val="00136AFF"/>
    <w:rsid w:val="001640B9"/>
    <w:rsid w:val="001C44BE"/>
    <w:rsid w:val="001E7ECA"/>
    <w:rsid w:val="00205577"/>
    <w:rsid w:val="002112AD"/>
    <w:rsid w:val="002305C8"/>
    <w:rsid w:val="002B0877"/>
    <w:rsid w:val="00302909"/>
    <w:rsid w:val="00311A86"/>
    <w:rsid w:val="003231A2"/>
    <w:rsid w:val="003A22DD"/>
    <w:rsid w:val="003C7212"/>
    <w:rsid w:val="00475E35"/>
    <w:rsid w:val="00583F1B"/>
    <w:rsid w:val="006520AD"/>
    <w:rsid w:val="006803D2"/>
    <w:rsid w:val="006A5E09"/>
    <w:rsid w:val="006D639E"/>
    <w:rsid w:val="006E7893"/>
    <w:rsid w:val="0071727E"/>
    <w:rsid w:val="0074183B"/>
    <w:rsid w:val="00751718"/>
    <w:rsid w:val="00760676"/>
    <w:rsid w:val="00794784"/>
    <w:rsid w:val="007F18BA"/>
    <w:rsid w:val="00802ACD"/>
    <w:rsid w:val="0080436B"/>
    <w:rsid w:val="008246E8"/>
    <w:rsid w:val="008B7180"/>
    <w:rsid w:val="008C63B9"/>
    <w:rsid w:val="00956840"/>
    <w:rsid w:val="009F0ABA"/>
    <w:rsid w:val="009F1B8F"/>
    <w:rsid w:val="009F6FBC"/>
    <w:rsid w:val="00A05EA3"/>
    <w:rsid w:val="00A110FE"/>
    <w:rsid w:val="00A23811"/>
    <w:rsid w:val="00AA5FAA"/>
    <w:rsid w:val="00AB1F3F"/>
    <w:rsid w:val="00AE6AD4"/>
    <w:rsid w:val="00B30A58"/>
    <w:rsid w:val="00C95BC7"/>
    <w:rsid w:val="00CD2B14"/>
    <w:rsid w:val="00D6173C"/>
    <w:rsid w:val="00D8652B"/>
    <w:rsid w:val="00DB6019"/>
    <w:rsid w:val="00DB6EFF"/>
    <w:rsid w:val="00DE6B05"/>
    <w:rsid w:val="00E32E19"/>
    <w:rsid w:val="00E5041C"/>
    <w:rsid w:val="00E515F8"/>
    <w:rsid w:val="00EA7327"/>
    <w:rsid w:val="00EB586C"/>
    <w:rsid w:val="00F25AD1"/>
    <w:rsid w:val="00F45AC4"/>
    <w:rsid w:val="00F47A2E"/>
    <w:rsid w:val="00F56FAF"/>
    <w:rsid w:val="00F738E7"/>
    <w:rsid w:val="00F760C7"/>
    <w:rsid w:val="00FD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98A35A"/>
  <w15:chartTrackingRefBased/>
  <w15:docId w15:val="{9FF9B7D0-0102-4E75-BC7F-612C8760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34" w:unhideWhenUsed="1" w:qFormat="1"/>
    <w:lsdException w:name="envelope return" w:semiHidden="1" w:uiPriority="34"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34" w:unhideWhenUsed="1" w:qFormat="1"/>
    <w:lsdException w:name="Signature" w:semiHidden="1" w:uiPriority="34"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676"/>
    <w:pPr>
      <w:spacing w:after="0" w:line="240" w:lineRule="auto"/>
    </w:pPr>
  </w:style>
  <w:style w:type="paragraph" w:styleId="Heading1">
    <w:name w:val="heading 1"/>
    <w:basedOn w:val="Normal"/>
    <w:next w:val="Normal"/>
    <w:link w:val="Heading1Char"/>
    <w:uiPriority w:val="9"/>
    <w:qFormat/>
    <w:rsid w:val="00956840"/>
    <w:pPr>
      <w:spacing w:after="240"/>
      <w:outlineLvl w:val="0"/>
    </w:pPr>
    <w:rPr>
      <w:rFonts w:eastAsiaTheme="majorEastAsia" w:cstheme="majorBidi"/>
      <w:bCs/>
      <w:szCs w:val="28"/>
    </w:rPr>
  </w:style>
  <w:style w:type="paragraph" w:styleId="Heading2">
    <w:name w:val="heading 2"/>
    <w:basedOn w:val="Normal"/>
    <w:next w:val="Normal"/>
    <w:link w:val="Heading2Char"/>
    <w:uiPriority w:val="9"/>
    <w:semiHidden/>
    <w:unhideWhenUsed/>
    <w:rsid w:val="00956840"/>
    <w:pPr>
      <w:spacing w:after="240"/>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956840"/>
    <w:pPr>
      <w:spacing w:after="24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956840"/>
    <w:pPr>
      <w:spacing w:after="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956840"/>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56840"/>
    <w:pPr>
      <w:spacing w:after="240"/>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956840"/>
    <w:pPr>
      <w:spacing w:after="24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956840"/>
    <w:pPr>
      <w:spacing w:after="24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956840"/>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CCBCCTypist">
    <w:name w:val="Enc_CC_BCC_Typist"/>
    <w:basedOn w:val="Normal"/>
    <w:qFormat/>
    <w:rsid w:val="00956840"/>
    <w:pPr>
      <w:ind w:left="720" w:hanging="720"/>
    </w:pPr>
  </w:style>
  <w:style w:type="paragraph" w:styleId="Date">
    <w:name w:val="Date"/>
    <w:basedOn w:val="Normal"/>
    <w:next w:val="Normal"/>
    <w:link w:val="DateChar"/>
    <w:qFormat/>
    <w:rsid w:val="00956840"/>
    <w:pPr>
      <w:spacing w:after="480"/>
      <w:ind w:left="4320"/>
    </w:pPr>
  </w:style>
  <w:style w:type="character" w:customStyle="1" w:styleId="DateChar">
    <w:name w:val="Date Char"/>
    <w:basedOn w:val="DefaultParagraphFont"/>
    <w:link w:val="Date"/>
    <w:rsid w:val="00956840"/>
  </w:style>
  <w:style w:type="paragraph" w:customStyle="1" w:styleId="Delivery">
    <w:name w:val="Delivery"/>
    <w:basedOn w:val="Normal"/>
    <w:qFormat/>
    <w:rsid w:val="00956840"/>
    <w:pPr>
      <w:spacing w:after="240"/>
    </w:pPr>
  </w:style>
  <w:style w:type="paragraph" w:customStyle="1" w:styleId="Enclosure">
    <w:name w:val="Enclosure"/>
    <w:basedOn w:val="Normal"/>
    <w:qFormat/>
    <w:rsid w:val="00956840"/>
  </w:style>
  <w:style w:type="paragraph" w:customStyle="1" w:styleId="LetAuthorInformation">
    <w:name w:val="Let Author Information"/>
    <w:basedOn w:val="Normal"/>
    <w:qFormat/>
    <w:rsid w:val="00956840"/>
    <w:rPr>
      <w:sz w:val="16"/>
    </w:rPr>
  </w:style>
  <w:style w:type="paragraph" w:customStyle="1" w:styleId="LetAuthorName">
    <w:name w:val="Let Author Name"/>
    <w:basedOn w:val="Normal"/>
    <w:qFormat/>
    <w:rsid w:val="00956840"/>
    <w:rPr>
      <w:b/>
      <w:sz w:val="16"/>
    </w:rPr>
  </w:style>
  <w:style w:type="paragraph" w:customStyle="1" w:styleId="LetDate">
    <w:name w:val="Let Date"/>
    <w:basedOn w:val="Normal"/>
    <w:qFormat/>
    <w:rsid w:val="00956840"/>
    <w:pPr>
      <w:spacing w:after="480"/>
      <w:ind w:left="4320"/>
    </w:pPr>
  </w:style>
  <w:style w:type="paragraph" w:customStyle="1" w:styleId="LetEmailAddress">
    <w:name w:val="Let Email Address"/>
    <w:basedOn w:val="Normal"/>
    <w:qFormat/>
    <w:rsid w:val="00956840"/>
    <w:pPr>
      <w:spacing w:after="720"/>
      <w:contextualSpacing/>
    </w:pPr>
    <w:rPr>
      <w:i/>
      <w:sz w:val="16"/>
    </w:rPr>
  </w:style>
  <w:style w:type="paragraph" w:customStyle="1" w:styleId="LetInsideAddress">
    <w:name w:val="Let Inside Address"/>
    <w:basedOn w:val="Normal"/>
    <w:qFormat/>
    <w:rsid w:val="00956840"/>
  </w:style>
  <w:style w:type="paragraph" w:customStyle="1" w:styleId="LetReLine">
    <w:name w:val="Let Re: Line"/>
    <w:basedOn w:val="Normal"/>
    <w:qFormat/>
    <w:rsid w:val="00956840"/>
    <w:pPr>
      <w:tabs>
        <w:tab w:val="left" w:pos="2160"/>
      </w:tabs>
      <w:spacing w:after="240"/>
      <w:ind w:left="2160" w:hanging="720"/>
      <w:contextualSpacing/>
    </w:pPr>
  </w:style>
  <w:style w:type="paragraph" w:customStyle="1" w:styleId="LetSalutation">
    <w:name w:val="Let Salutation"/>
    <w:basedOn w:val="Normal"/>
    <w:qFormat/>
    <w:rsid w:val="00956840"/>
    <w:pPr>
      <w:spacing w:before="240" w:after="240"/>
    </w:pPr>
  </w:style>
  <w:style w:type="paragraph" w:styleId="Signature">
    <w:name w:val="Signature"/>
    <w:basedOn w:val="Normal"/>
    <w:link w:val="SignatureChar"/>
    <w:uiPriority w:val="34"/>
    <w:qFormat/>
    <w:rsid w:val="00956840"/>
    <w:pPr>
      <w:ind w:left="4320"/>
    </w:pPr>
  </w:style>
  <w:style w:type="character" w:customStyle="1" w:styleId="SignatureChar">
    <w:name w:val="Signature Char"/>
    <w:basedOn w:val="DefaultParagraphFont"/>
    <w:link w:val="Signature"/>
    <w:uiPriority w:val="34"/>
    <w:rsid w:val="00956840"/>
  </w:style>
  <w:style w:type="paragraph" w:customStyle="1" w:styleId="SignatureLineClassification">
    <w:name w:val="Signature Line Classification"/>
    <w:basedOn w:val="Normal"/>
    <w:qFormat/>
    <w:rsid w:val="00956840"/>
    <w:pPr>
      <w:tabs>
        <w:tab w:val="left" w:pos="3600"/>
      </w:tabs>
      <w:spacing w:after="240"/>
      <w:ind w:left="3600"/>
    </w:pPr>
    <w:rPr>
      <w:rFonts w:eastAsia="Times New Roman" w:cs="Times New Roman"/>
      <w:b/>
      <w:caps/>
    </w:rPr>
  </w:style>
  <w:style w:type="paragraph" w:customStyle="1" w:styleId="SignatureLineCompany">
    <w:name w:val="Signature Line Company"/>
    <w:basedOn w:val="Normal"/>
    <w:qFormat/>
    <w:rsid w:val="00956840"/>
    <w:pPr>
      <w:tabs>
        <w:tab w:val="left" w:pos="4320"/>
      </w:tabs>
      <w:spacing w:after="480"/>
      <w:ind w:left="4320"/>
    </w:pPr>
    <w:rPr>
      <w:rFonts w:eastAsia="Times New Roman" w:cs="Times New Roman"/>
      <w:b/>
    </w:rPr>
  </w:style>
  <w:style w:type="paragraph" w:customStyle="1" w:styleId="SignatureLineDualColumns">
    <w:name w:val="Signature Line Dual Columns"/>
    <w:basedOn w:val="Normal"/>
    <w:link w:val="SignatureLineDualColumnsChar"/>
    <w:qFormat/>
    <w:rsid w:val="00956840"/>
    <w:pPr>
      <w:tabs>
        <w:tab w:val="right" w:leader="underscore" w:pos="4047"/>
        <w:tab w:val="left" w:pos="5187"/>
        <w:tab w:val="right" w:leader="underscore" w:pos="9348"/>
      </w:tabs>
      <w:ind w:left="-57"/>
    </w:pPr>
    <w:rPr>
      <w:rFonts w:eastAsia="Times New Roman" w:cs="Times New Roman"/>
    </w:rPr>
  </w:style>
  <w:style w:type="character" w:customStyle="1" w:styleId="SignatureLineDualColumnsChar">
    <w:name w:val="Signature Line Dual Columns Char"/>
    <w:basedOn w:val="DefaultParagraphFont"/>
    <w:link w:val="SignatureLineDualColumns"/>
    <w:rsid w:val="00956840"/>
    <w:rPr>
      <w:rFonts w:eastAsia="Times New Roman" w:cs="Times New Roman"/>
    </w:rPr>
  </w:style>
  <w:style w:type="paragraph" w:customStyle="1" w:styleId="SignatureLineDualCompany">
    <w:name w:val="Signature Line Dual Company"/>
    <w:basedOn w:val="Normal"/>
    <w:qFormat/>
    <w:rsid w:val="00956840"/>
    <w:pPr>
      <w:tabs>
        <w:tab w:val="left" w:pos="5184"/>
      </w:tabs>
      <w:spacing w:after="480"/>
    </w:pPr>
    <w:rPr>
      <w:rFonts w:eastAsia="Times New Roman" w:cs="Times New Roman"/>
      <w:b/>
      <w:caps/>
    </w:rPr>
  </w:style>
  <w:style w:type="paragraph" w:customStyle="1" w:styleId="SignatureLineDualName">
    <w:name w:val="Signature Line Dual Name"/>
    <w:basedOn w:val="Normal"/>
    <w:qFormat/>
    <w:rsid w:val="00956840"/>
    <w:pPr>
      <w:tabs>
        <w:tab w:val="left" w:pos="5643"/>
      </w:tabs>
      <w:ind w:firstLine="342"/>
    </w:pPr>
    <w:rPr>
      <w:rFonts w:eastAsia="Times New Roman" w:cs="Times New Roman"/>
    </w:rPr>
  </w:style>
  <w:style w:type="paragraph" w:customStyle="1" w:styleId="SignatureLineLeftMargin">
    <w:name w:val="Signature Line Left Margin"/>
    <w:basedOn w:val="Normal"/>
    <w:qFormat/>
    <w:rsid w:val="00956840"/>
    <w:pPr>
      <w:tabs>
        <w:tab w:val="right" w:leader="underscore" w:pos="3990"/>
      </w:tabs>
      <w:spacing w:before="480" w:after="240"/>
      <w:contextualSpacing/>
    </w:pPr>
    <w:rPr>
      <w:rFonts w:eastAsia="Times New Roman" w:cs="Times New Roman"/>
    </w:rPr>
  </w:style>
  <w:style w:type="paragraph" w:customStyle="1" w:styleId="SignatureLineName">
    <w:name w:val="Signature Line Name"/>
    <w:basedOn w:val="Normal"/>
    <w:qFormat/>
    <w:rsid w:val="00956840"/>
    <w:pPr>
      <w:ind w:left="4320" w:firstLine="720"/>
    </w:pPr>
    <w:rPr>
      <w:rFonts w:eastAsia="Times New Roman" w:cs="Times New Roman"/>
    </w:rPr>
  </w:style>
  <w:style w:type="paragraph" w:customStyle="1" w:styleId="SignatureLineName2">
    <w:name w:val="Signature Line Name_2"/>
    <w:basedOn w:val="Normal"/>
    <w:qFormat/>
    <w:rsid w:val="00956840"/>
    <w:pPr>
      <w:ind w:left="2880" w:hanging="720"/>
    </w:pPr>
    <w:rPr>
      <w:rFonts w:eastAsia="Times New Roman" w:cs="Times New Roman"/>
    </w:rPr>
  </w:style>
  <w:style w:type="paragraph" w:customStyle="1" w:styleId="SignatureLine1">
    <w:name w:val="Signature Line_1"/>
    <w:basedOn w:val="Normal"/>
    <w:qFormat/>
    <w:rsid w:val="00956840"/>
    <w:pPr>
      <w:tabs>
        <w:tab w:val="left" w:pos="4320"/>
        <w:tab w:val="right" w:leader="underscore" w:pos="9360"/>
      </w:tabs>
      <w:ind w:left="4320"/>
    </w:pPr>
    <w:rPr>
      <w:rFonts w:eastAsia="Times New Roman" w:cs="Times New Roman"/>
    </w:rPr>
  </w:style>
  <w:style w:type="paragraph" w:customStyle="1" w:styleId="SignatureLine2">
    <w:name w:val="Signature Line_2"/>
    <w:basedOn w:val="Normal"/>
    <w:qFormat/>
    <w:rsid w:val="00956840"/>
    <w:pPr>
      <w:tabs>
        <w:tab w:val="left" w:pos="4320"/>
        <w:tab w:val="right" w:leader="underscore" w:pos="9360"/>
      </w:tabs>
      <w:ind w:left="4320"/>
      <w:jc w:val="center"/>
    </w:pPr>
    <w:rPr>
      <w:rFonts w:eastAsia="Times New Roman" w:cs="Times New Roman"/>
    </w:rPr>
  </w:style>
  <w:style w:type="paragraph" w:customStyle="1" w:styleId="SignatureLine3">
    <w:name w:val="Signature Line_3"/>
    <w:basedOn w:val="Normal"/>
    <w:qFormat/>
    <w:rsid w:val="00956840"/>
    <w:pPr>
      <w:tabs>
        <w:tab w:val="left" w:pos="2160"/>
        <w:tab w:val="right" w:leader="underscore" w:pos="9360"/>
      </w:tabs>
      <w:ind w:left="2160"/>
    </w:pPr>
    <w:rPr>
      <w:rFonts w:eastAsia="Times New Roman" w:cs="Times New Roman"/>
    </w:rPr>
  </w:style>
  <w:style w:type="paragraph" w:customStyle="1" w:styleId="SignatureLineWills">
    <w:name w:val="Signature Line_Wills"/>
    <w:basedOn w:val="Normal"/>
    <w:qFormat/>
    <w:rsid w:val="00956840"/>
    <w:pPr>
      <w:tabs>
        <w:tab w:val="center" w:leader="underscore" w:pos="4617"/>
        <w:tab w:val="right" w:leader="underscore" w:pos="9360"/>
      </w:tabs>
      <w:spacing w:after="240"/>
    </w:pPr>
    <w:rPr>
      <w:rFonts w:eastAsia="Times New Roman" w:cs="Times New Roman"/>
    </w:rPr>
  </w:style>
  <w:style w:type="paragraph" w:customStyle="1" w:styleId="SignatureLineWills1">
    <w:name w:val="Signature Line_Wills_1"/>
    <w:basedOn w:val="Normal"/>
    <w:qFormat/>
    <w:rsid w:val="00956840"/>
    <w:pPr>
      <w:tabs>
        <w:tab w:val="left" w:pos="5184"/>
        <w:tab w:val="right" w:leader="underscore" w:pos="9360"/>
      </w:tabs>
      <w:spacing w:after="720"/>
    </w:pPr>
    <w:rPr>
      <w:rFonts w:eastAsia="Times New Roman" w:cs="Times New Roman"/>
    </w:rPr>
  </w:style>
  <w:style w:type="paragraph" w:customStyle="1" w:styleId="SignatureStyles">
    <w:name w:val="Signature Styles"/>
    <w:basedOn w:val="SignatureLineDualColumns"/>
    <w:link w:val="SignatureStylesChar"/>
    <w:qFormat/>
    <w:rsid w:val="00956840"/>
  </w:style>
  <w:style w:type="character" w:customStyle="1" w:styleId="SignatureStylesChar">
    <w:name w:val="Signature Styles Char"/>
    <w:basedOn w:val="SignatureLineDualColumnsChar"/>
    <w:link w:val="SignatureStyles"/>
    <w:rsid w:val="00956840"/>
    <w:rPr>
      <w:rFonts w:eastAsia="Times New Roman" w:cs="Times New Roman"/>
    </w:rPr>
  </w:style>
  <w:style w:type="paragraph" w:customStyle="1" w:styleId="BlkQuote1">
    <w:name w:val="Blk Quote_1"/>
    <w:basedOn w:val="Normal"/>
    <w:link w:val="BlkQuote1Char"/>
    <w:uiPriority w:val="9"/>
    <w:qFormat/>
    <w:rsid w:val="00956840"/>
    <w:pPr>
      <w:spacing w:after="240"/>
      <w:ind w:left="1440" w:right="1440"/>
      <w:jc w:val="both"/>
    </w:pPr>
  </w:style>
  <w:style w:type="character" w:customStyle="1" w:styleId="BlkQuote1Char">
    <w:name w:val="Blk Quote_1 Char"/>
    <w:basedOn w:val="DefaultParagraphFont"/>
    <w:link w:val="BlkQuote1"/>
    <w:uiPriority w:val="9"/>
    <w:rsid w:val="00956840"/>
  </w:style>
  <w:style w:type="paragraph" w:styleId="BlockText">
    <w:name w:val="Block Text"/>
    <w:basedOn w:val="BlkQuote1"/>
    <w:uiPriority w:val="9"/>
    <w:qFormat/>
    <w:rsid w:val="00956840"/>
    <w:pPr>
      <w:jc w:val="left"/>
    </w:pPr>
  </w:style>
  <w:style w:type="paragraph" w:styleId="BodyText">
    <w:name w:val="Body Text"/>
    <w:basedOn w:val="Normal"/>
    <w:link w:val="BodyTextChar"/>
    <w:uiPriority w:val="9"/>
    <w:qFormat/>
    <w:rsid w:val="00E5041C"/>
    <w:pPr>
      <w:spacing w:after="240"/>
    </w:pPr>
  </w:style>
  <w:style w:type="character" w:customStyle="1" w:styleId="BodyTextChar">
    <w:name w:val="Body Text Char"/>
    <w:basedOn w:val="DefaultParagraphFont"/>
    <w:link w:val="BodyText"/>
    <w:uiPriority w:val="9"/>
    <w:rsid w:val="00E5041C"/>
  </w:style>
  <w:style w:type="paragraph" w:styleId="BodyText2">
    <w:name w:val="Body Text 2"/>
    <w:basedOn w:val="Normal"/>
    <w:link w:val="BodyText2Char"/>
    <w:uiPriority w:val="99"/>
    <w:semiHidden/>
    <w:rsid w:val="00956840"/>
    <w:pPr>
      <w:spacing w:after="480"/>
      <w:ind w:firstLine="1440"/>
    </w:pPr>
  </w:style>
  <w:style w:type="character" w:customStyle="1" w:styleId="BodyText2Char">
    <w:name w:val="Body Text 2 Char"/>
    <w:basedOn w:val="DefaultParagraphFont"/>
    <w:link w:val="BodyText2"/>
    <w:uiPriority w:val="99"/>
    <w:semiHidden/>
    <w:rsid w:val="00956840"/>
  </w:style>
  <w:style w:type="paragraph" w:styleId="BodyText3">
    <w:name w:val="Body Text 3"/>
    <w:basedOn w:val="Normal"/>
    <w:link w:val="BodyText3Char"/>
    <w:uiPriority w:val="99"/>
    <w:semiHidden/>
    <w:rsid w:val="00956840"/>
    <w:pPr>
      <w:spacing w:after="240" w:line="480" w:lineRule="auto"/>
      <w:ind w:firstLine="1440"/>
    </w:pPr>
    <w:rPr>
      <w:szCs w:val="16"/>
    </w:rPr>
  </w:style>
  <w:style w:type="character" w:customStyle="1" w:styleId="BodyText3Char">
    <w:name w:val="Body Text 3 Char"/>
    <w:basedOn w:val="DefaultParagraphFont"/>
    <w:link w:val="BodyText3"/>
    <w:uiPriority w:val="99"/>
    <w:semiHidden/>
    <w:rsid w:val="00956840"/>
    <w:rPr>
      <w:szCs w:val="16"/>
    </w:rPr>
  </w:style>
  <w:style w:type="paragraph" w:customStyle="1" w:styleId="BodyText1">
    <w:name w:val="Body Text_1"/>
    <w:basedOn w:val="Normal"/>
    <w:link w:val="BodyText1Char"/>
    <w:uiPriority w:val="9"/>
    <w:qFormat/>
    <w:rsid w:val="00956840"/>
    <w:pPr>
      <w:spacing w:after="240"/>
      <w:ind w:firstLine="1440"/>
    </w:pPr>
  </w:style>
  <w:style w:type="character" w:customStyle="1" w:styleId="BodyText1Char">
    <w:name w:val="Body Text_1 Char"/>
    <w:basedOn w:val="DefaultParagraphFont"/>
    <w:link w:val="BodyText1"/>
    <w:uiPriority w:val="9"/>
    <w:rsid w:val="00956840"/>
  </w:style>
  <w:style w:type="paragraph" w:customStyle="1" w:styleId="BodyText20">
    <w:name w:val="Body Text_2"/>
    <w:basedOn w:val="Normal"/>
    <w:link w:val="BodyText2Char0"/>
    <w:uiPriority w:val="9"/>
    <w:qFormat/>
    <w:rsid w:val="00956840"/>
    <w:pPr>
      <w:spacing w:after="480"/>
      <w:ind w:firstLine="1440"/>
    </w:pPr>
  </w:style>
  <w:style w:type="character" w:customStyle="1" w:styleId="BodyText2Char0">
    <w:name w:val="Body Text_2 Char"/>
    <w:basedOn w:val="DefaultParagraphFont"/>
    <w:link w:val="BodyText20"/>
    <w:uiPriority w:val="9"/>
    <w:rsid w:val="00956840"/>
  </w:style>
  <w:style w:type="paragraph" w:customStyle="1" w:styleId="BodyText30">
    <w:name w:val="Body Text_3"/>
    <w:basedOn w:val="Normal"/>
    <w:link w:val="BodyText3Char0"/>
    <w:uiPriority w:val="9"/>
    <w:qFormat/>
    <w:rsid w:val="00956840"/>
    <w:pPr>
      <w:spacing w:after="240" w:line="480" w:lineRule="auto"/>
      <w:ind w:firstLine="1440"/>
    </w:pPr>
  </w:style>
  <w:style w:type="character" w:customStyle="1" w:styleId="BodyText3Char0">
    <w:name w:val="Body Text_3 Char"/>
    <w:basedOn w:val="DefaultParagraphFont"/>
    <w:link w:val="BodyText30"/>
    <w:uiPriority w:val="9"/>
    <w:rsid w:val="00956840"/>
  </w:style>
  <w:style w:type="paragraph" w:customStyle="1" w:styleId="BodyText4">
    <w:name w:val="Body Text_4"/>
    <w:basedOn w:val="Normal"/>
    <w:link w:val="BodyText4Char"/>
    <w:uiPriority w:val="9"/>
    <w:qFormat/>
    <w:rsid w:val="00956840"/>
    <w:pPr>
      <w:spacing w:after="240"/>
      <w:ind w:firstLine="720"/>
    </w:pPr>
  </w:style>
  <w:style w:type="character" w:customStyle="1" w:styleId="BodyText4Char">
    <w:name w:val="Body Text_4 Char"/>
    <w:basedOn w:val="DefaultParagraphFont"/>
    <w:link w:val="BodyText4"/>
    <w:uiPriority w:val="9"/>
    <w:rsid w:val="00956840"/>
  </w:style>
  <w:style w:type="paragraph" w:customStyle="1" w:styleId="BodyText5">
    <w:name w:val="Body Text_5"/>
    <w:basedOn w:val="Normal"/>
    <w:link w:val="BodyText5Char"/>
    <w:uiPriority w:val="9"/>
    <w:qFormat/>
    <w:rsid w:val="00956840"/>
    <w:pPr>
      <w:spacing w:after="240" w:line="360" w:lineRule="auto"/>
      <w:ind w:firstLine="1440"/>
    </w:pPr>
  </w:style>
  <w:style w:type="character" w:customStyle="1" w:styleId="BodyText5Char">
    <w:name w:val="Body Text_5 Char"/>
    <w:basedOn w:val="DefaultParagraphFont"/>
    <w:link w:val="BodyText5"/>
    <w:uiPriority w:val="9"/>
    <w:rsid w:val="00956840"/>
  </w:style>
  <w:style w:type="paragraph" w:customStyle="1" w:styleId="BodyText6">
    <w:name w:val="Body Text_6"/>
    <w:basedOn w:val="Normal"/>
    <w:link w:val="BodyText6Char"/>
    <w:uiPriority w:val="9"/>
    <w:qFormat/>
    <w:rsid w:val="00956840"/>
    <w:pPr>
      <w:spacing w:line="360" w:lineRule="auto"/>
      <w:ind w:firstLine="720"/>
    </w:pPr>
  </w:style>
  <w:style w:type="character" w:customStyle="1" w:styleId="BodyText6Char">
    <w:name w:val="Body Text_6 Char"/>
    <w:basedOn w:val="DefaultParagraphFont"/>
    <w:link w:val="BodyText6"/>
    <w:uiPriority w:val="9"/>
    <w:rsid w:val="00956840"/>
  </w:style>
  <w:style w:type="paragraph" w:customStyle="1" w:styleId="BodyText7">
    <w:name w:val="Body Text_7"/>
    <w:basedOn w:val="Normal"/>
    <w:link w:val="BodyText7Char"/>
    <w:uiPriority w:val="9"/>
    <w:qFormat/>
    <w:rsid w:val="00956840"/>
    <w:pPr>
      <w:spacing w:after="240" w:line="360" w:lineRule="auto"/>
      <w:ind w:firstLine="720"/>
    </w:pPr>
  </w:style>
  <w:style w:type="character" w:customStyle="1" w:styleId="BodyText7Char">
    <w:name w:val="Body Text_7 Char"/>
    <w:basedOn w:val="DefaultParagraphFont"/>
    <w:link w:val="BodyText7"/>
    <w:uiPriority w:val="9"/>
    <w:rsid w:val="00956840"/>
  </w:style>
  <w:style w:type="paragraph" w:customStyle="1" w:styleId="BodyText8">
    <w:name w:val="Body Text_8"/>
    <w:basedOn w:val="Normal"/>
    <w:link w:val="BodyText8Char"/>
    <w:uiPriority w:val="9"/>
    <w:qFormat/>
    <w:rsid w:val="00956840"/>
    <w:pPr>
      <w:spacing w:after="240" w:line="480" w:lineRule="auto"/>
      <w:ind w:firstLine="720"/>
    </w:pPr>
  </w:style>
  <w:style w:type="character" w:customStyle="1" w:styleId="BodyText8Char">
    <w:name w:val="Body Text_8 Char"/>
    <w:basedOn w:val="DefaultParagraphFont"/>
    <w:link w:val="BodyText8"/>
    <w:uiPriority w:val="9"/>
    <w:rsid w:val="00956840"/>
  </w:style>
  <w:style w:type="paragraph" w:customStyle="1" w:styleId="BodyText9">
    <w:name w:val="Body Text_9"/>
    <w:basedOn w:val="Normal"/>
    <w:link w:val="BodyText9Char"/>
    <w:uiPriority w:val="9"/>
    <w:qFormat/>
    <w:rsid w:val="00956840"/>
  </w:style>
  <w:style w:type="character" w:customStyle="1" w:styleId="BodyText9Char">
    <w:name w:val="Body Text_9 Char"/>
    <w:basedOn w:val="DefaultParagraphFont"/>
    <w:link w:val="BodyText9"/>
    <w:uiPriority w:val="9"/>
    <w:rsid w:val="00956840"/>
  </w:style>
  <w:style w:type="paragraph" w:customStyle="1" w:styleId="ClosingName">
    <w:name w:val="Closing Name"/>
    <w:basedOn w:val="Normal"/>
    <w:link w:val="ClosingNameChar"/>
    <w:uiPriority w:val="9"/>
    <w:qFormat/>
    <w:rsid w:val="00956840"/>
    <w:pPr>
      <w:spacing w:after="480"/>
      <w:ind w:left="4320"/>
      <w:contextualSpacing/>
    </w:pPr>
  </w:style>
  <w:style w:type="character" w:customStyle="1" w:styleId="ClosingNameChar">
    <w:name w:val="Closing Name Char"/>
    <w:basedOn w:val="DefaultParagraphFont"/>
    <w:link w:val="ClosingName"/>
    <w:uiPriority w:val="9"/>
    <w:rsid w:val="00956840"/>
  </w:style>
  <w:style w:type="paragraph" w:customStyle="1" w:styleId="FlushRight">
    <w:name w:val="Flush_Right"/>
    <w:basedOn w:val="Normal"/>
    <w:uiPriority w:val="9"/>
    <w:qFormat/>
    <w:rsid w:val="00956840"/>
    <w:pPr>
      <w:tabs>
        <w:tab w:val="right" w:leader="dot" w:pos="9360"/>
      </w:tabs>
    </w:pPr>
  </w:style>
  <w:style w:type="character" w:customStyle="1" w:styleId="Heading1Char">
    <w:name w:val="Heading 1 Char"/>
    <w:basedOn w:val="DefaultParagraphFont"/>
    <w:link w:val="Heading1"/>
    <w:uiPriority w:val="9"/>
    <w:rsid w:val="00956840"/>
    <w:rPr>
      <w:rFonts w:eastAsiaTheme="majorEastAsia" w:cstheme="majorBidi"/>
      <w:bCs/>
      <w:szCs w:val="28"/>
    </w:rPr>
  </w:style>
  <w:style w:type="paragraph" w:customStyle="1" w:styleId="HeadingCentered">
    <w:name w:val="Heading Centered"/>
    <w:basedOn w:val="Normal"/>
    <w:link w:val="HeadingCenteredChar"/>
    <w:uiPriority w:val="9"/>
    <w:qFormat/>
    <w:rsid w:val="00956840"/>
    <w:pPr>
      <w:spacing w:after="240" w:line="360" w:lineRule="auto"/>
      <w:contextualSpacing/>
      <w:jc w:val="center"/>
    </w:pPr>
  </w:style>
  <w:style w:type="character" w:customStyle="1" w:styleId="HeadingCenteredChar">
    <w:name w:val="Heading Centered Char"/>
    <w:basedOn w:val="DefaultParagraphFont"/>
    <w:link w:val="HeadingCentered"/>
    <w:uiPriority w:val="9"/>
    <w:rsid w:val="00956840"/>
  </w:style>
  <w:style w:type="paragraph" w:customStyle="1" w:styleId="HeadingDocument">
    <w:name w:val="Heading Document"/>
    <w:basedOn w:val="Normal"/>
    <w:link w:val="HeadingDocumentChar"/>
    <w:uiPriority w:val="9"/>
    <w:qFormat/>
    <w:rsid w:val="00956840"/>
    <w:pPr>
      <w:spacing w:after="480" w:line="480" w:lineRule="auto"/>
      <w:jc w:val="center"/>
    </w:pPr>
    <w:rPr>
      <w:b/>
    </w:rPr>
  </w:style>
  <w:style w:type="character" w:customStyle="1" w:styleId="HeadingDocumentChar">
    <w:name w:val="Heading Document Char"/>
    <w:basedOn w:val="DefaultParagraphFont"/>
    <w:link w:val="HeadingDocument"/>
    <w:uiPriority w:val="9"/>
    <w:rsid w:val="00956840"/>
    <w:rPr>
      <w:b/>
    </w:rPr>
  </w:style>
  <w:style w:type="paragraph" w:customStyle="1" w:styleId="HeadingDocument1">
    <w:name w:val="Heading Document_1"/>
    <w:basedOn w:val="Normal"/>
    <w:link w:val="HeadingDocument1Char"/>
    <w:uiPriority w:val="9"/>
    <w:qFormat/>
    <w:rsid w:val="00956840"/>
    <w:pPr>
      <w:spacing w:after="240"/>
      <w:jc w:val="center"/>
    </w:pPr>
    <w:rPr>
      <w:b/>
      <w:caps/>
      <w:u w:val="single"/>
    </w:rPr>
  </w:style>
  <w:style w:type="character" w:customStyle="1" w:styleId="HeadingDocument1Char">
    <w:name w:val="Heading Document_1 Char"/>
    <w:basedOn w:val="DefaultParagraphFont"/>
    <w:link w:val="HeadingDocument1"/>
    <w:uiPriority w:val="9"/>
    <w:rsid w:val="00956840"/>
    <w:rPr>
      <w:b/>
      <w:caps/>
      <w:u w:val="single"/>
    </w:rPr>
  </w:style>
  <w:style w:type="paragraph" w:customStyle="1" w:styleId="HeadingDocument2">
    <w:name w:val="Heading Document_2"/>
    <w:basedOn w:val="Normal"/>
    <w:link w:val="HeadingDocument2Char"/>
    <w:uiPriority w:val="9"/>
    <w:qFormat/>
    <w:rsid w:val="00956840"/>
    <w:pPr>
      <w:spacing w:after="240"/>
      <w:jc w:val="center"/>
    </w:pPr>
    <w:rPr>
      <w:b/>
      <w:caps/>
    </w:rPr>
  </w:style>
  <w:style w:type="character" w:customStyle="1" w:styleId="HeadingDocument2Char">
    <w:name w:val="Heading Document_2 Char"/>
    <w:basedOn w:val="DefaultParagraphFont"/>
    <w:link w:val="HeadingDocument2"/>
    <w:uiPriority w:val="9"/>
    <w:rsid w:val="00956840"/>
    <w:rPr>
      <w:b/>
      <w:caps/>
    </w:rPr>
  </w:style>
  <w:style w:type="paragraph" w:customStyle="1" w:styleId="HeadingLeftNoNumbers">
    <w:name w:val="Heading Left No Numbers"/>
    <w:basedOn w:val="Normal"/>
    <w:link w:val="HeadingLeftNoNumbersChar"/>
    <w:uiPriority w:val="9"/>
    <w:qFormat/>
    <w:rsid w:val="00956840"/>
    <w:pPr>
      <w:keepNext/>
      <w:spacing w:before="240" w:line="360" w:lineRule="auto"/>
      <w:contextualSpacing/>
    </w:pPr>
  </w:style>
  <w:style w:type="character" w:customStyle="1" w:styleId="HeadingLeftNoNumbersChar">
    <w:name w:val="Heading Left No Numbers Char"/>
    <w:basedOn w:val="DefaultParagraphFont"/>
    <w:link w:val="HeadingLeftNoNumbers"/>
    <w:uiPriority w:val="9"/>
    <w:rsid w:val="00956840"/>
  </w:style>
  <w:style w:type="paragraph" w:customStyle="1" w:styleId="HeadingLeftNoNumbers1">
    <w:name w:val="Heading Left No Numbers_1"/>
    <w:basedOn w:val="Normal"/>
    <w:link w:val="HeadingLeftNoNumbers1Char"/>
    <w:uiPriority w:val="9"/>
    <w:qFormat/>
    <w:rsid w:val="00956840"/>
    <w:pPr>
      <w:spacing w:before="720" w:after="240"/>
    </w:pPr>
    <w:rPr>
      <w:b/>
      <w:u w:val="single"/>
    </w:rPr>
  </w:style>
  <w:style w:type="character" w:customStyle="1" w:styleId="HeadingLeftNoNumbers1Char">
    <w:name w:val="Heading Left No Numbers_1 Char"/>
    <w:basedOn w:val="DefaultParagraphFont"/>
    <w:link w:val="HeadingLeftNoNumbers1"/>
    <w:uiPriority w:val="9"/>
    <w:rsid w:val="00956840"/>
    <w:rPr>
      <w:b/>
      <w:u w:val="single"/>
    </w:rPr>
  </w:style>
  <w:style w:type="paragraph" w:styleId="Closing">
    <w:name w:val="Closing"/>
    <w:basedOn w:val="Normal"/>
    <w:link w:val="ClosingChar"/>
    <w:uiPriority w:val="34"/>
    <w:qFormat/>
    <w:rsid w:val="00956840"/>
    <w:pPr>
      <w:ind w:left="4320"/>
    </w:pPr>
  </w:style>
  <w:style w:type="character" w:customStyle="1" w:styleId="ClosingChar">
    <w:name w:val="Closing Char"/>
    <w:basedOn w:val="DefaultParagraphFont"/>
    <w:link w:val="Closing"/>
    <w:uiPriority w:val="34"/>
    <w:rsid w:val="00956840"/>
  </w:style>
  <w:style w:type="paragraph" w:styleId="EnvelopeAddress">
    <w:name w:val="envelope address"/>
    <w:basedOn w:val="Normal"/>
    <w:uiPriority w:val="34"/>
    <w:qFormat/>
    <w:rsid w:val="0095684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34"/>
    <w:qFormat/>
    <w:rsid w:val="00956840"/>
    <w:rPr>
      <w:rFonts w:eastAsiaTheme="majorEastAsia" w:cstheme="majorBidi"/>
      <w:sz w:val="20"/>
      <w:szCs w:val="20"/>
    </w:rPr>
  </w:style>
  <w:style w:type="character" w:customStyle="1" w:styleId="Heading2Char">
    <w:name w:val="Heading 2 Char"/>
    <w:basedOn w:val="DefaultParagraphFont"/>
    <w:link w:val="Heading2"/>
    <w:uiPriority w:val="9"/>
    <w:semiHidden/>
    <w:rsid w:val="00956840"/>
    <w:rPr>
      <w:rFonts w:eastAsiaTheme="majorEastAsia" w:cstheme="majorBidi"/>
      <w:bCs/>
      <w:szCs w:val="26"/>
    </w:rPr>
  </w:style>
  <w:style w:type="character" w:customStyle="1" w:styleId="Heading3Char">
    <w:name w:val="Heading 3 Char"/>
    <w:basedOn w:val="DefaultParagraphFont"/>
    <w:link w:val="Heading3"/>
    <w:uiPriority w:val="9"/>
    <w:semiHidden/>
    <w:rsid w:val="00956840"/>
    <w:rPr>
      <w:rFonts w:eastAsiaTheme="majorEastAsia" w:cstheme="majorBidi"/>
      <w:bCs/>
    </w:rPr>
  </w:style>
  <w:style w:type="character" w:customStyle="1" w:styleId="Heading4Char">
    <w:name w:val="Heading 4 Char"/>
    <w:basedOn w:val="DefaultParagraphFont"/>
    <w:link w:val="Heading4"/>
    <w:uiPriority w:val="9"/>
    <w:semiHidden/>
    <w:rsid w:val="00956840"/>
    <w:rPr>
      <w:rFonts w:eastAsiaTheme="majorEastAsia" w:cstheme="majorBidi"/>
      <w:bCs/>
      <w:iCs/>
    </w:rPr>
  </w:style>
  <w:style w:type="character" w:customStyle="1" w:styleId="Heading5Char">
    <w:name w:val="Heading 5 Char"/>
    <w:basedOn w:val="DefaultParagraphFont"/>
    <w:link w:val="Heading5"/>
    <w:uiPriority w:val="9"/>
    <w:semiHidden/>
    <w:rsid w:val="00956840"/>
    <w:rPr>
      <w:rFonts w:eastAsiaTheme="majorEastAsia" w:cstheme="majorBidi"/>
    </w:rPr>
  </w:style>
  <w:style w:type="character" w:customStyle="1" w:styleId="Heading6Char">
    <w:name w:val="Heading 6 Char"/>
    <w:basedOn w:val="DefaultParagraphFont"/>
    <w:link w:val="Heading6"/>
    <w:uiPriority w:val="9"/>
    <w:semiHidden/>
    <w:rsid w:val="00956840"/>
    <w:rPr>
      <w:rFonts w:eastAsiaTheme="majorEastAsia" w:cstheme="majorBidi"/>
      <w:iCs/>
    </w:rPr>
  </w:style>
  <w:style w:type="character" w:customStyle="1" w:styleId="Heading7Char">
    <w:name w:val="Heading 7 Char"/>
    <w:basedOn w:val="DefaultParagraphFont"/>
    <w:link w:val="Heading7"/>
    <w:uiPriority w:val="9"/>
    <w:semiHidden/>
    <w:rsid w:val="00956840"/>
    <w:rPr>
      <w:rFonts w:eastAsiaTheme="majorEastAsia" w:cstheme="majorBidi"/>
      <w:iCs/>
    </w:rPr>
  </w:style>
  <w:style w:type="character" w:customStyle="1" w:styleId="Heading8Char">
    <w:name w:val="Heading 8 Char"/>
    <w:basedOn w:val="DefaultParagraphFont"/>
    <w:link w:val="Heading8"/>
    <w:uiPriority w:val="9"/>
    <w:semiHidden/>
    <w:rsid w:val="00956840"/>
    <w:rPr>
      <w:rFonts w:eastAsiaTheme="majorEastAsia" w:cstheme="majorBidi"/>
      <w:szCs w:val="20"/>
    </w:rPr>
  </w:style>
  <w:style w:type="character" w:customStyle="1" w:styleId="Heading9Char">
    <w:name w:val="Heading 9 Char"/>
    <w:basedOn w:val="DefaultParagraphFont"/>
    <w:link w:val="Heading9"/>
    <w:uiPriority w:val="9"/>
    <w:semiHidden/>
    <w:rsid w:val="00956840"/>
    <w:rPr>
      <w:rFonts w:eastAsiaTheme="majorEastAsia" w:cstheme="majorBidi"/>
      <w:iCs/>
      <w:szCs w:val="20"/>
    </w:rPr>
  </w:style>
  <w:style w:type="paragraph" w:styleId="Caption">
    <w:name w:val="caption"/>
    <w:basedOn w:val="Normal"/>
    <w:next w:val="Normal"/>
    <w:uiPriority w:val="35"/>
    <w:semiHidden/>
    <w:unhideWhenUsed/>
    <w:qFormat/>
    <w:rsid w:val="00956840"/>
    <w:pPr>
      <w:spacing w:after="200"/>
    </w:pPr>
    <w:rPr>
      <w:b/>
      <w:bCs/>
      <w:color w:val="5B9BD5" w:themeColor="accent1"/>
      <w:sz w:val="18"/>
      <w:szCs w:val="18"/>
    </w:rPr>
  </w:style>
  <w:style w:type="character" w:styleId="Emphasis">
    <w:name w:val="Emphasis"/>
    <w:basedOn w:val="DefaultParagraphFont"/>
    <w:uiPriority w:val="99"/>
    <w:semiHidden/>
    <w:rsid w:val="00956840"/>
    <w:rPr>
      <w:i/>
      <w:iCs/>
    </w:rPr>
  </w:style>
  <w:style w:type="paragraph" w:styleId="Footer">
    <w:name w:val="footer"/>
    <w:basedOn w:val="Normal"/>
    <w:link w:val="FooterChar"/>
    <w:uiPriority w:val="99"/>
    <w:unhideWhenUsed/>
    <w:rsid w:val="00956840"/>
    <w:pPr>
      <w:tabs>
        <w:tab w:val="center" w:pos="4680"/>
        <w:tab w:val="right" w:pos="9360"/>
      </w:tabs>
    </w:pPr>
  </w:style>
  <w:style w:type="character" w:customStyle="1" w:styleId="FooterChar">
    <w:name w:val="Footer Char"/>
    <w:basedOn w:val="DefaultParagraphFont"/>
    <w:link w:val="Footer"/>
    <w:uiPriority w:val="99"/>
    <w:rsid w:val="00956840"/>
  </w:style>
  <w:style w:type="paragraph" w:styleId="FootnoteText">
    <w:name w:val="footnote text"/>
    <w:basedOn w:val="Normal"/>
    <w:link w:val="FootnoteTextChar"/>
    <w:uiPriority w:val="99"/>
    <w:semiHidden/>
    <w:unhideWhenUsed/>
    <w:rsid w:val="00956840"/>
    <w:pPr>
      <w:spacing w:after="200"/>
      <w:ind w:left="792" w:hanging="720"/>
    </w:pPr>
    <w:rPr>
      <w:sz w:val="20"/>
      <w:szCs w:val="20"/>
    </w:rPr>
  </w:style>
  <w:style w:type="character" w:customStyle="1" w:styleId="FootnoteTextChar">
    <w:name w:val="Footnote Text Char"/>
    <w:basedOn w:val="DefaultParagraphFont"/>
    <w:link w:val="FootnoteText"/>
    <w:uiPriority w:val="99"/>
    <w:semiHidden/>
    <w:rsid w:val="00956840"/>
    <w:rPr>
      <w:sz w:val="20"/>
      <w:szCs w:val="20"/>
    </w:rPr>
  </w:style>
  <w:style w:type="paragraph" w:styleId="Header">
    <w:name w:val="header"/>
    <w:basedOn w:val="Normal"/>
    <w:link w:val="HeaderChar"/>
    <w:uiPriority w:val="99"/>
    <w:unhideWhenUsed/>
    <w:rsid w:val="00956840"/>
    <w:pPr>
      <w:tabs>
        <w:tab w:val="center" w:pos="4680"/>
        <w:tab w:val="right" w:pos="9360"/>
      </w:tabs>
    </w:pPr>
  </w:style>
  <w:style w:type="character" w:customStyle="1" w:styleId="HeaderChar">
    <w:name w:val="Header Char"/>
    <w:basedOn w:val="DefaultParagraphFont"/>
    <w:link w:val="Header"/>
    <w:uiPriority w:val="99"/>
    <w:rsid w:val="00760676"/>
  </w:style>
  <w:style w:type="paragraph" w:styleId="ListBullet">
    <w:name w:val="List Bullet"/>
    <w:basedOn w:val="Normal"/>
    <w:uiPriority w:val="9"/>
    <w:qFormat/>
    <w:rsid w:val="00956840"/>
    <w:pPr>
      <w:contextualSpacing/>
    </w:pPr>
  </w:style>
  <w:style w:type="paragraph" w:customStyle="1" w:styleId="ListBullet1">
    <w:name w:val="List Bullet_1"/>
    <w:basedOn w:val="Normal"/>
    <w:uiPriority w:val="9"/>
    <w:qFormat/>
    <w:rsid w:val="00956840"/>
    <w:pPr>
      <w:spacing w:after="240"/>
    </w:pPr>
  </w:style>
  <w:style w:type="paragraph" w:customStyle="1" w:styleId="LitTitle">
    <w:name w:val="Lit_Title"/>
    <w:basedOn w:val="Normal"/>
    <w:uiPriority w:val="9"/>
    <w:qFormat/>
    <w:rsid w:val="00956840"/>
    <w:pPr>
      <w:spacing w:after="240"/>
      <w:jc w:val="center"/>
    </w:pPr>
    <w:rPr>
      <w:caps/>
      <w:u w:val="single"/>
    </w:rPr>
  </w:style>
  <w:style w:type="paragraph" w:styleId="NoSpacing">
    <w:name w:val="No Spacing"/>
    <w:uiPriority w:val="1"/>
    <w:qFormat/>
    <w:rsid w:val="00956840"/>
    <w:pPr>
      <w:spacing w:after="0" w:line="240" w:lineRule="auto"/>
    </w:pPr>
  </w:style>
  <w:style w:type="character" w:styleId="Strong">
    <w:name w:val="Strong"/>
    <w:basedOn w:val="DefaultParagraphFont"/>
    <w:uiPriority w:val="99"/>
    <w:semiHidden/>
    <w:rsid w:val="00956840"/>
    <w:rPr>
      <w:b/>
      <w:bCs/>
    </w:rPr>
  </w:style>
  <w:style w:type="paragraph" w:styleId="Subtitle">
    <w:name w:val="Subtitle"/>
    <w:basedOn w:val="Normal"/>
    <w:link w:val="SubtitleChar"/>
    <w:uiPriority w:val="99"/>
    <w:semiHidden/>
    <w:rsid w:val="00956840"/>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99"/>
    <w:semiHidden/>
    <w:rsid w:val="00760676"/>
    <w:rPr>
      <w:rFonts w:asciiTheme="majorHAnsi" w:eastAsiaTheme="majorEastAsia" w:hAnsiTheme="majorHAnsi" w:cstheme="majorBidi"/>
      <w:i/>
      <w:iCs/>
      <w:color w:val="5B9BD5" w:themeColor="accent1"/>
      <w:spacing w:val="15"/>
    </w:rPr>
  </w:style>
  <w:style w:type="paragraph" w:styleId="Title">
    <w:name w:val="Title"/>
    <w:basedOn w:val="Normal"/>
    <w:next w:val="Normal"/>
    <w:link w:val="TitleChar"/>
    <w:uiPriority w:val="10"/>
    <w:qFormat/>
    <w:rsid w:val="00956840"/>
    <w:pPr>
      <w:spacing w:before="240" w:after="60"/>
      <w:contextualSpacing/>
      <w:jc w:val="center"/>
      <w:outlineLvl w:val="0"/>
    </w:pPr>
    <w:rPr>
      <w:rFonts w:eastAsiaTheme="majorEastAsia" w:cstheme="majorBidi"/>
      <w:b/>
      <w:spacing w:val="5"/>
      <w:kern w:val="28"/>
      <w:szCs w:val="52"/>
    </w:rPr>
  </w:style>
  <w:style w:type="character" w:customStyle="1" w:styleId="TitleChar">
    <w:name w:val="Title Char"/>
    <w:basedOn w:val="DefaultParagraphFont"/>
    <w:link w:val="Title"/>
    <w:uiPriority w:val="10"/>
    <w:rsid w:val="00956840"/>
    <w:rPr>
      <w:rFonts w:eastAsiaTheme="majorEastAsia" w:cstheme="majorBidi"/>
      <w:b/>
      <w:spacing w:val="5"/>
      <w:kern w:val="28"/>
      <w:szCs w:val="52"/>
    </w:rPr>
  </w:style>
  <w:style w:type="paragraph" w:customStyle="1" w:styleId="WillHeading">
    <w:name w:val="Will Heading"/>
    <w:basedOn w:val="Normal"/>
    <w:uiPriority w:val="9"/>
    <w:qFormat/>
    <w:rsid w:val="00956840"/>
    <w:pPr>
      <w:spacing w:after="720"/>
      <w:jc w:val="center"/>
    </w:pPr>
    <w:rPr>
      <w:b/>
    </w:rPr>
  </w:style>
  <w:style w:type="paragraph" w:styleId="Quote">
    <w:name w:val="Quote"/>
    <w:basedOn w:val="Normal"/>
    <w:next w:val="Normal"/>
    <w:link w:val="QuoteChar"/>
    <w:uiPriority w:val="29"/>
    <w:semiHidden/>
    <w:rsid w:val="00093F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60676"/>
    <w:rPr>
      <w:i/>
      <w:iCs/>
      <w:color w:val="404040" w:themeColor="text1" w:themeTint="BF"/>
    </w:rPr>
  </w:style>
  <w:style w:type="character" w:styleId="SubtleEmphasis">
    <w:name w:val="Subtle Emphasis"/>
    <w:basedOn w:val="DefaultParagraphFont"/>
    <w:uiPriority w:val="19"/>
    <w:semiHidden/>
    <w:rsid w:val="00093F4F"/>
    <w:rPr>
      <w:i/>
      <w:iCs/>
      <w:color w:val="404040" w:themeColor="text1" w:themeTint="BF"/>
    </w:rPr>
  </w:style>
  <w:style w:type="character" w:styleId="SubtleReference">
    <w:name w:val="Subtle Reference"/>
    <w:basedOn w:val="DefaultParagraphFont"/>
    <w:uiPriority w:val="31"/>
    <w:semiHidden/>
    <w:rsid w:val="00093F4F"/>
    <w:rPr>
      <w:smallCaps/>
      <w:color w:val="5A5A5A" w:themeColor="text1" w:themeTint="A5"/>
    </w:rPr>
  </w:style>
  <w:style w:type="character" w:styleId="BookTitle">
    <w:name w:val="Book Title"/>
    <w:basedOn w:val="DefaultParagraphFont"/>
    <w:uiPriority w:val="33"/>
    <w:semiHidden/>
    <w:rsid w:val="00093F4F"/>
    <w:rPr>
      <w:b/>
      <w:bCs/>
      <w:i/>
      <w:iCs/>
      <w:spacing w:val="5"/>
    </w:rPr>
  </w:style>
  <w:style w:type="character" w:styleId="IntenseEmphasis">
    <w:name w:val="Intense Emphasis"/>
    <w:basedOn w:val="DefaultParagraphFont"/>
    <w:uiPriority w:val="21"/>
    <w:semiHidden/>
    <w:rsid w:val="00093F4F"/>
    <w:rPr>
      <w:i/>
      <w:iCs/>
      <w:color w:val="5B9BD5" w:themeColor="accent1"/>
    </w:rPr>
  </w:style>
  <w:style w:type="paragraph" w:styleId="IntenseQuote">
    <w:name w:val="Intense Quote"/>
    <w:basedOn w:val="Normal"/>
    <w:next w:val="Normal"/>
    <w:link w:val="IntenseQuoteChar"/>
    <w:uiPriority w:val="30"/>
    <w:semiHidden/>
    <w:rsid w:val="00093F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760676"/>
    <w:rPr>
      <w:i/>
      <w:iCs/>
      <w:color w:val="5B9BD5" w:themeColor="accent1"/>
    </w:rPr>
  </w:style>
  <w:style w:type="character" w:styleId="IntenseReference">
    <w:name w:val="Intense Reference"/>
    <w:basedOn w:val="DefaultParagraphFont"/>
    <w:uiPriority w:val="32"/>
    <w:semiHidden/>
    <w:rsid w:val="00093F4F"/>
    <w:rPr>
      <w:b/>
      <w:bCs/>
      <w:smallCaps/>
      <w:color w:val="5B9BD5" w:themeColor="accent1"/>
      <w:spacing w:val="5"/>
    </w:rPr>
  </w:style>
  <w:style w:type="paragraph" w:styleId="ListParagraph">
    <w:name w:val="List Paragraph"/>
    <w:basedOn w:val="Normal"/>
    <w:uiPriority w:val="34"/>
    <w:rsid w:val="00093F4F"/>
    <w:pPr>
      <w:ind w:left="720"/>
      <w:contextualSpacing/>
    </w:pPr>
  </w:style>
  <w:style w:type="paragraph" w:styleId="BalloonText">
    <w:name w:val="Balloon Text"/>
    <w:basedOn w:val="Normal"/>
    <w:link w:val="BalloonTextChar"/>
    <w:uiPriority w:val="99"/>
    <w:semiHidden/>
    <w:unhideWhenUsed/>
    <w:rsid w:val="00067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B998-2D89-48D1-B317-75A38F40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Hodgson Russ LLP</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Spitzer, Daniel</dc:creator>
  <cp:keywords/>
  <dc:description/>
  <cp:lastModifiedBy>Lassiter, Stephen (NYSERDA)</cp:lastModifiedBy>
  <cp:revision>18</cp:revision>
  <cp:lastPrinted>2017-06-22T22:41:00Z</cp:lastPrinted>
  <dcterms:created xsi:type="dcterms:W3CDTF">2017-03-06T15:20:00Z</dcterms:created>
  <dcterms:modified xsi:type="dcterms:W3CDTF">2017-06-26T21:29:00Z</dcterms:modified>
</cp:coreProperties>
</file>