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04508" w:rsidRPr="00176B57" w:rsidTr="00A04508">
        <w:tc>
          <w:tcPr>
            <w:tcW w:w="5395" w:type="dxa"/>
          </w:tcPr>
          <w:p w:rsidR="00A04508" w:rsidRPr="00176B57" w:rsidRDefault="00203C55" w:rsidP="00A04508">
            <w:pPr>
              <w:jc w:val="both"/>
              <w:rPr>
                <w:rFonts w:ascii="Arial" w:hAnsi="Arial" w:cs="Arial"/>
              </w:rPr>
            </w:pPr>
            <w:r>
              <w:rPr>
                <w:rFonts w:ascii="Arial" w:hAnsi="Arial" w:cs="Arial"/>
                <w:noProof/>
              </w:rPr>
              <w:drawing>
                <wp:inline distT="0" distB="0" distL="0" distR="0">
                  <wp:extent cx="2013200" cy="704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4\Depts\NY-Sun\Community Solar NY\Marketing and Communications\Images\CommunitySolar_Supported By_logo.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22422" cy="708079"/>
                          </a:xfrm>
                          <a:prstGeom prst="rect">
                            <a:avLst/>
                          </a:prstGeom>
                          <a:noFill/>
                          <a:ln w="9525">
                            <a:noFill/>
                            <a:miter lim="800000"/>
                            <a:headEnd/>
                            <a:tailEnd/>
                          </a:ln>
                        </pic:spPr>
                      </pic:pic>
                    </a:graphicData>
                  </a:graphic>
                </wp:inline>
              </w:drawing>
            </w:r>
          </w:p>
        </w:tc>
        <w:tc>
          <w:tcPr>
            <w:tcW w:w="5395" w:type="dxa"/>
          </w:tcPr>
          <w:p w:rsidR="00A04508" w:rsidRPr="00176B57" w:rsidRDefault="00A04508" w:rsidP="00A04508">
            <w:pPr>
              <w:jc w:val="right"/>
              <w:rPr>
                <w:rFonts w:ascii="Arial" w:hAnsi="Arial" w:cs="Arial"/>
              </w:rPr>
            </w:pPr>
          </w:p>
        </w:tc>
      </w:tr>
    </w:tbl>
    <w:p w:rsidR="005A2059" w:rsidRPr="00176B57" w:rsidRDefault="005A2059" w:rsidP="00061D92">
      <w:pPr>
        <w:rPr>
          <w:rFonts w:ascii="Arial" w:hAnsi="Arial" w:cs="Arial"/>
        </w:rPr>
      </w:pPr>
    </w:p>
    <w:p w:rsidR="00061D92" w:rsidRPr="00176B57" w:rsidRDefault="00061D92" w:rsidP="00061D92">
      <w:pPr>
        <w:pStyle w:val="NoSpacing"/>
        <w:rPr>
          <w:rFonts w:ascii="Arial" w:hAnsi="Arial" w:cs="Arial"/>
          <w:b/>
          <w:color w:val="000000" w:themeColor="text1"/>
          <w:sz w:val="20"/>
          <w:szCs w:val="20"/>
        </w:rPr>
      </w:pPr>
      <w:r w:rsidRPr="00176B57">
        <w:rPr>
          <w:rFonts w:ascii="Arial" w:hAnsi="Arial" w:cs="Arial"/>
          <w:b/>
          <w:color w:val="000000" w:themeColor="text1"/>
          <w:sz w:val="20"/>
          <w:szCs w:val="20"/>
        </w:rPr>
        <w:t>For Immediate Release:</w:t>
      </w:r>
      <w:r w:rsidRPr="00176B57">
        <w:rPr>
          <w:rFonts w:ascii="Arial" w:hAnsi="Arial" w:cs="Arial"/>
          <w:color w:val="000000" w:themeColor="text1"/>
          <w:sz w:val="20"/>
          <w:szCs w:val="20"/>
        </w:rPr>
        <w:t xml:space="preserve"> 00/00/00</w:t>
      </w:r>
      <w:r w:rsidRPr="00176B57">
        <w:rPr>
          <w:rFonts w:ascii="Arial" w:hAnsi="Arial" w:cs="Arial"/>
          <w:color w:val="000000" w:themeColor="text1"/>
          <w:sz w:val="20"/>
          <w:szCs w:val="20"/>
        </w:rPr>
        <w:br/>
      </w:r>
    </w:p>
    <w:p w:rsidR="00061D92" w:rsidRPr="00176B57" w:rsidRDefault="00061D92" w:rsidP="00061D92">
      <w:pPr>
        <w:pStyle w:val="NoSpacing"/>
        <w:rPr>
          <w:rFonts w:ascii="Arial" w:hAnsi="Arial" w:cs="Arial"/>
          <w:color w:val="000000" w:themeColor="text1"/>
          <w:sz w:val="20"/>
          <w:szCs w:val="20"/>
        </w:rPr>
      </w:pPr>
      <w:r w:rsidRPr="00176B57">
        <w:rPr>
          <w:rFonts w:ascii="Arial" w:hAnsi="Arial" w:cs="Arial"/>
          <w:b/>
          <w:color w:val="000000" w:themeColor="text1"/>
          <w:sz w:val="20"/>
          <w:szCs w:val="20"/>
        </w:rPr>
        <w:t>Contact:</w:t>
      </w:r>
      <w:r w:rsidRPr="00176B57">
        <w:rPr>
          <w:rFonts w:ascii="Arial" w:hAnsi="Arial" w:cs="Arial"/>
          <w:color w:val="000000" w:themeColor="text1"/>
          <w:sz w:val="20"/>
          <w:szCs w:val="20"/>
        </w:rPr>
        <w:t xml:space="preserve"> </w:t>
      </w:r>
    </w:p>
    <w:p w:rsidR="00061D92" w:rsidRPr="00176B57" w:rsidRDefault="00A04508" w:rsidP="00061D92">
      <w:pPr>
        <w:pStyle w:val="NoSpacing"/>
        <w:rPr>
          <w:rFonts w:ascii="Arial" w:hAnsi="Arial" w:cs="Arial"/>
          <w:color w:val="000000" w:themeColor="text1"/>
          <w:sz w:val="20"/>
          <w:szCs w:val="20"/>
        </w:rPr>
      </w:pPr>
      <w:r w:rsidRPr="00176B57">
        <w:rPr>
          <w:rFonts w:ascii="Arial" w:hAnsi="Arial" w:cs="Arial"/>
          <w:color w:val="000000" w:themeColor="text1"/>
          <w:sz w:val="20"/>
          <w:szCs w:val="20"/>
        </w:rPr>
        <w:t>Name</w:t>
      </w:r>
      <w:r w:rsidR="00061D92" w:rsidRPr="00176B57">
        <w:rPr>
          <w:rFonts w:ascii="Arial" w:hAnsi="Arial" w:cs="Arial"/>
          <w:color w:val="000000" w:themeColor="text1"/>
          <w:sz w:val="20"/>
          <w:szCs w:val="20"/>
        </w:rPr>
        <w:t xml:space="preserve"> | </w:t>
      </w:r>
      <w:hyperlink r:id="rId8" w:history="1">
        <w:r w:rsidR="009907A6" w:rsidRPr="00176B57">
          <w:rPr>
            <w:rStyle w:val="Hyperlink"/>
            <w:rFonts w:ascii="Arial" w:hAnsi="Arial" w:cs="Arial"/>
            <w:color w:val="auto"/>
            <w:sz w:val="20"/>
            <w:szCs w:val="20"/>
            <w:u w:val="none"/>
          </w:rPr>
          <w:t>xxx@nyserda.ny.gov</w:t>
        </w:r>
      </w:hyperlink>
      <w:r w:rsidR="009907A6" w:rsidRPr="00176B57">
        <w:rPr>
          <w:rFonts w:ascii="Arial" w:hAnsi="Arial" w:cs="Arial"/>
          <w:color w:val="000000" w:themeColor="text1"/>
          <w:sz w:val="20"/>
          <w:szCs w:val="20"/>
        </w:rPr>
        <w:t xml:space="preserve"> | 518-862-1090 ext. 000</w:t>
      </w:r>
    </w:p>
    <w:p w:rsidR="00A04508" w:rsidRPr="00176B57" w:rsidRDefault="00A04508" w:rsidP="00061D92">
      <w:pPr>
        <w:pStyle w:val="NoSpacing"/>
        <w:rPr>
          <w:rFonts w:ascii="Arial" w:hAnsi="Arial" w:cs="Arial"/>
          <w:color w:val="000000" w:themeColor="text1"/>
        </w:rPr>
      </w:pPr>
    </w:p>
    <w:p w:rsidR="00A04508" w:rsidRPr="00176B57" w:rsidRDefault="00A04508" w:rsidP="00061D92">
      <w:pPr>
        <w:pStyle w:val="NoSpacing"/>
        <w:rPr>
          <w:rFonts w:ascii="Arial" w:hAnsi="Arial" w:cs="Arial"/>
          <w:color w:val="000000" w:themeColor="text1"/>
        </w:rPr>
      </w:pPr>
    </w:p>
    <w:p w:rsidR="00434290" w:rsidRPr="00176B57" w:rsidRDefault="00434290" w:rsidP="00A04508">
      <w:pPr>
        <w:pStyle w:val="NoSpacing"/>
        <w:jc w:val="center"/>
        <w:rPr>
          <w:rFonts w:ascii="Arial" w:hAnsi="Arial" w:cs="Arial"/>
          <w:b/>
          <w:color w:val="000000" w:themeColor="text1"/>
        </w:rPr>
      </w:pPr>
      <w:bookmarkStart w:id="0" w:name="_GoBack"/>
      <w:bookmarkEnd w:id="0"/>
    </w:p>
    <w:p w:rsidR="00306A7C" w:rsidRPr="00176B57" w:rsidRDefault="00896094" w:rsidP="00896094">
      <w:pPr>
        <w:widowControl w:val="0"/>
        <w:autoSpaceDE w:val="0"/>
        <w:autoSpaceDN w:val="0"/>
        <w:adjustRightInd w:val="0"/>
        <w:spacing w:after="0"/>
        <w:contextualSpacing/>
        <w:jc w:val="center"/>
        <w:rPr>
          <w:rFonts w:ascii="Arial" w:hAnsi="Arial" w:cs="Arial"/>
          <w:b/>
          <w:bCs/>
          <w:sz w:val="28"/>
          <w:szCs w:val="28"/>
        </w:rPr>
      </w:pPr>
      <w:r w:rsidRPr="00176B57">
        <w:rPr>
          <w:rFonts w:ascii="Arial" w:hAnsi="Arial" w:cs="Arial"/>
          <w:b/>
          <w:bCs/>
          <w:sz w:val="28"/>
          <w:szCs w:val="28"/>
        </w:rPr>
        <w:t xml:space="preserve">[Insert </w:t>
      </w:r>
      <w:r w:rsidR="003A5753" w:rsidRPr="00176B57">
        <w:rPr>
          <w:rFonts w:ascii="Arial" w:hAnsi="Arial" w:cs="Arial"/>
          <w:b/>
          <w:bCs/>
          <w:sz w:val="28"/>
          <w:szCs w:val="28"/>
        </w:rPr>
        <w:t>Locality</w:t>
      </w:r>
      <w:r w:rsidRPr="00176B57">
        <w:rPr>
          <w:rFonts w:ascii="Arial" w:hAnsi="Arial" w:cs="Arial"/>
          <w:b/>
          <w:bCs/>
          <w:sz w:val="28"/>
          <w:szCs w:val="28"/>
        </w:rPr>
        <w:t xml:space="preserve">] </w:t>
      </w:r>
      <w:r w:rsidR="00306A7C" w:rsidRPr="00176B57">
        <w:rPr>
          <w:rFonts w:ascii="Arial" w:hAnsi="Arial" w:cs="Arial"/>
          <w:b/>
          <w:bCs/>
          <w:sz w:val="28"/>
          <w:szCs w:val="28"/>
        </w:rPr>
        <w:t xml:space="preserve">to Take Part in </w:t>
      </w:r>
      <w:r w:rsidR="00EE4E3F">
        <w:rPr>
          <w:rFonts w:ascii="Arial" w:hAnsi="Arial" w:cs="Arial"/>
          <w:b/>
          <w:bCs/>
          <w:sz w:val="28"/>
          <w:szCs w:val="28"/>
        </w:rPr>
        <w:t>Solarize</w:t>
      </w:r>
      <w:r w:rsidR="00EE4E3F">
        <w:rPr>
          <w:rFonts w:ascii="Arial" w:hAnsi="Arial" w:cs="Arial"/>
          <w:b/>
          <w:bCs/>
          <w:sz w:val="28"/>
          <w:szCs w:val="28"/>
        </w:rPr>
        <w:t xml:space="preserve"> </w:t>
      </w:r>
      <w:r w:rsidR="00306A7C" w:rsidRPr="00176B57">
        <w:rPr>
          <w:rFonts w:ascii="Arial" w:hAnsi="Arial" w:cs="Arial"/>
          <w:b/>
          <w:bCs/>
          <w:sz w:val="28"/>
          <w:szCs w:val="28"/>
        </w:rPr>
        <w:t>Program</w:t>
      </w:r>
      <w:r w:rsidR="00306A7C" w:rsidRPr="00176B57">
        <w:rPr>
          <w:rFonts w:ascii="Arial" w:hAnsi="Arial" w:cs="Arial"/>
          <w:b/>
          <w:bCs/>
          <w:sz w:val="28"/>
          <w:szCs w:val="28"/>
        </w:rPr>
        <w:br/>
        <w:t>To Support Growth of Photovoltaic Investment Under NY-Sun</w:t>
      </w:r>
    </w:p>
    <w:p w:rsidR="00061D92" w:rsidRPr="00176B57" w:rsidRDefault="00061D92" w:rsidP="004B313D">
      <w:pPr>
        <w:rPr>
          <w:rFonts w:ascii="Arial" w:hAnsi="Arial" w:cs="Arial"/>
          <w:color w:val="000000" w:themeColor="text1"/>
        </w:rPr>
      </w:pPr>
    </w:p>
    <w:p w:rsidR="00896094" w:rsidRPr="00176B57" w:rsidRDefault="00896094" w:rsidP="00896094">
      <w:pPr>
        <w:widowControl w:val="0"/>
        <w:autoSpaceDE w:val="0"/>
        <w:autoSpaceDN w:val="0"/>
        <w:adjustRightInd w:val="0"/>
        <w:spacing w:after="0"/>
        <w:contextualSpacing/>
        <w:jc w:val="center"/>
        <w:rPr>
          <w:rFonts w:ascii="Arial" w:hAnsi="Arial" w:cs="Arial"/>
          <w:bCs/>
          <w:i/>
          <w:sz w:val="24"/>
          <w:szCs w:val="24"/>
        </w:rPr>
      </w:pPr>
      <w:r w:rsidRPr="00176B57">
        <w:rPr>
          <w:rFonts w:ascii="Arial" w:hAnsi="Arial" w:cs="Arial"/>
          <w:bCs/>
          <w:i/>
          <w:sz w:val="24"/>
          <w:szCs w:val="24"/>
        </w:rPr>
        <w:t>Solarize Program Offers Limited-Time Discounts</w:t>
      </w:r>
      <w:r w:rsidR="00306A7C" w:rsidRPr="00176B57">
        <w:rPr>
          <w:rFonts w:ascii="Arial" w:hAnsi="Arial" w:cs="Arial"/>
          <w:bCs/>
          <w:i/>
          <w:sz w:val="24"/>
          <w:szCs w:val="24"/>
        </w:rPr>
        <w:t xml:space="preserve"> to </w:t>
      </w:r>
      <w:proofErr w:type="gramStart"/>
      <w:r w:rsidR="00306A7C" w:rsidRPr="00176B57">
        <w:rPr>
          <w:rFonts w:ascii="Arial" w:hAnsi="Arial" w:cs="Arial"/>
          <w:bCs/>
          <w:i/>
          <w:sz w:val="24"/>
          <w:szCs w:val="24"/>
        </w:rPr>
        <w:t>Local Residents</w:t>
      </w:r>
      <w:proofErr w:type="gramEnd"/>
      <w:r w:rsidR="006941BB" w:rsidRPr="00176B57">
        <w:rPr>
          <w:rFonts w:ascii="Arial" w:hAnsi="Arial" w:cs="Arial"/>
          <w:bCs/>
          <w:i/>
          <w:sz w:val="24"/>
          <w:szCs w:val="24"/>
        </w:rPr>
        <w:t>;</w:t>
      </w:r>
      <w:r w:rsidR="00306A7C" w:rsidRPr="00176B57">
        <w:rPr>
          <w:rFonts w:ascii="Arial" w:hAnsi="Arial" w:cs="Arial"/>
          <w:bCs/>
          <w:i/>
          <w:sz w:val="24"/>
          <w:szCs w:val="24"/>
        </w:rPr>
        <w:br/>
      </w:r>
      <w:r w:rsidRPr="00176B57">
        <w:rPr>
          <w:rFonts w:ascii="Arial" w:hAnsi="Arial" w:cs="Arial"/>
          <w:bCs/>
          <w:i/>
          <w:sz w:val="24"/>
          <w:szCs w:val="24"/>
        </w:rPr>
        <w:t xml:space="preserve">Kick-Off Workshop </w:t>
      </w:r>
      <w:r w:rsidR="00306A7C" w:rsidRPr="00176B57">
        <w:rPr>
          <w:rFonts w:ascii="Arial" w:hAnsi="Arial" w:cs="Arial"/>
          <w:bCs/>
          <w:i/>
          <w:sz w:val="24"/>
          <w:szCs w:val="24"/>
        </w:rPr>
        <w:t>to Take Place</w:t>
      </w:r>
      <w:r w:rsidR="00636233" w:rsidRPr="00176B57">
        <w:rPr>
          <w:rFonts w:ascii="Arial" w:hAnsi="Arial" w:cs="Arial"/>
          <w:bCs/>
          <w:i/>
          <w:sz w:val="24"/>
          <w:szCs w:val="24"/>
        </w:rPr>
        <w:t xml:space="preserve"> on</w:t>
      </w:r>
      <w:r w:rsidR="00306A7C" w:rsidRPr="00176B57">
        <w:rPr>
          <w:rFonts w:ascii="Arial" w:hAnsi="Arial" w:cs="Arial"/>
          <w:bCs/>
          <w:i/>
          <w:sz w:val="24"/>
          <w:szCs w:val="24"/>
        </w:rPr>
        <w:t xml:space="preserve"> </w:t>
      </w:r>
      <w:r w:rsidRPr="00176B57">
        <w:rPr>
          <w:rFonts w:ascii="Arial" w:hAnsi="Arial" w:cs="Arial"/>
          <w:bCs/>
          <w:i/>
          <w:sz w:val="24"/>
          <w:szCs w:val="24"/>
        </w:rPr>
        <w:t>[DATE]</w:t>
      </w:r>
    </w:p>
    <w:p w:rsidR="00D2434A" w:rsidRPr="00176B57" w:rsidRDefault="00D2434A" w:rsidP="00896094">
      <w:pPr>
        <w:widowControl w:val="0"/>
        <w:autoSpaceDE w:val="0"/>
        <w:autoSpaceDN w:val="0"/>
        <w:adjustRightInd w:val="0"/>
        <w:spacing w:after="0"/>
        <w:contextualSpacing/>
        <w:jc w:val="center"/>
        <w:rPr>
          <w:rFonts w:ascii="Arial" w:hAnsi="Arial" w:cs="Arial"/>
          <w:i/>
          <w:sz w:val="24"/>
          <w:szCs w:val="24"/>
        </w:rPr>
      </w:pPr>
    </w:p>
    <w:p w:rsidR="00434290" w:rsidRPr="00176B57" w:rsidRDefault="00434290" w:rsidP="004B313D">
      <w:pPr>
        <w:spacing w:after="0" w:line="240" w:lineRule="auto"/>
        <w:jc w:val="center"/>
        <w:rPr>
          <w:rFonts w:ascii="Arial" w:eastAsia="Times New Roman" w:hAnsi="Arial" w:cs="Arial"/>
          <w:i/>
          <w:color w:val="000000" w:themeColor="text1"/>
          <w:sz w:val="24"/>
          <w:szCs w:val="24"/>
        </w:rPr>
      </w:pPr>
    </w:p>
    <w:p w:rsidR="00306A7C" w:rsidRPr="00176B57" w:rsidRDefault="00896094" w:rsidP="00306A7C">
      <w:pPr>
        <w:contextualSpacing/>
        <w:rPr>
          <w:rFonts w:ascii="Arial" w:hAnsi="Arial" w:cs="Arial"/>
          <w:sz w:val="24"/>
          <w:szCs w:val="24"/>
        </w:rPr>
      </w:pPr>
      <w:r w:rsidRPr="00176B57">
        <w:rPr>
          <w:rFonts w:ascii="Arial" w:hAnsi="Arial" w:cs="Arial"/>
          <w:sz w:val="24"/>
          <w:szCs w:val="24"/>
        </w:rPr>
        <w:t>[</w:t>
      </w:r>
      <w:r w:rsidR="003A5753" w:rsidRPr="00176B57">
        <w:rPr>
          <w:rFonts w:ascii="Arial" w:hAnsi="Arial" w:cs="Arial"/>
          <w:sz w:val="24"/>
          <w:szCs w:val="24"/>
        </w:rPr>
        <w:t>LOCALITY</w:t>
      </w:r>
      <w:r w:rsidRPr="00176B57">
        <w:rPr>
          <w:rFonts w:ascii="Arial" w:hAnsi="Arial" w:cs="Arial"/>
          <w:sz w:val="24"/>
          <w:szCs w:val="24"/>
        </w:rPr>
        <w:t xml:space="preserve">] </w:t>
      </w:r>
      <w:r w:rsidR="003A5753" w:rsidRPr="00176B57">
        <w:rPr>
          <w:rFonts w:ascii="Arial" w:hAnsi="Arial" w:cs="Arial"/>
          <w:sz w:val="24"/>
          <w:szCs w:val="24"/>
        </w:rPr>
        <w:t>will</w:t>
      </w:r>
      <w:r w:rsidR="00306A7C" w:rsidRPr="00176B57">
        <w:rPr>
          <w:rFonts w:ascii="Arial" w:hAnsi="Arial" w:cs="Arial"/>
          <w:sz w:val="24"/>
          <w:szCs w:val="24"/>
        </w:rPr>
        <w:t xml:space="preserve"> take part in </w:t>
      </w:r>
      <w:r w:rsidR="00EE4E3F">
        <w:rPr>
          <w:rFonts w:ascii="Arial" w:hAnsi="Arial" w:cs="Arial"/>
          <w:sz w:val="24"/>
          <w:szCs w:val="24"/>
        </w:rPr>
        <w:t>Solarize</w:t>
      </w:r>
      <w:r w:rsidR="003A5753" w:rsidRPr="00176B57">
        <w:rPr>
          <w:rFonts w:ascii="Arial" w:hAnsi="Arial" w:cs="Arial"/>
          <w:sz w:val="24"/>
          <w:szCs w:val="24"/>
        </w:rPr>
        <w:t>, a</w:t>
      </w:r>
      <w:r w:rsidRPr="00176B57">
        <w:rPr>
          <w:rFonts w:ascii="Arial" w:hAnsi="Arial" w:cs="Arial"/>
          <w:sz w:val="24"/>
          <w:szCs w:val="24"/>
        </w:rPr>
        <w:t xml:space="preserve"> program that will make </w:t>
      </w:r>
      <w:r w:rsidR="00306A7C" w:rsidRPr="00176B57">
        <w:rPr>
          <w:rFonts w:ascii="Arial" w:hAnsi="Arial" w:cs="Arial"/>
          <w:sz w:val="24"/>
          <w:szCs w:val="24"/>
        </w:rPr>
        <w:t xml:space="preserve">investing in solar power easier and more </w:t>
      </w:r>
      <w:r w:rsidRPr="00176B57">
        <w:rPr>
          <w:rFonts w:ascii="Arial" w:hAnsi="Arial" w:cs="Arial"/>
          <w:sz w:val="24"/>
          <w:szCs w:val="24"/>
        </w:rPr>
        <w:t xml:space="preserve">affordable for </w:t>
      </w:r>
      <w:proofErr w:type="gramStart"/>
      <w:r w:rsidR="00306A7C" w:rsidRPr="00176B57">
        <w:rPr>
          <w:rFonts w:ascii="Arial" w:hAnsi="Arial" w:cs="Arial"/>
          <w:sz w:val="24"/>
          <w:szCs w:val="24"/>
        </w:rPr>
        <w:t xml:space="preserve">local </w:t>
      </w:r>
      <w:r w:rsidRPr="00176B57">
        <w:rPr>
          <w:rFonts w:ascii="Arial" w:hAnsi="Arial" w:cs="Arial"/>
          <w:sz w:val="24"/>
          <w:szCs w:val="24"/>
        </w:rPr>
        <w:t>residents</w:t>
      </w:r>
      <w:proofErr w:type="gramEnd"/>
      <w:r w:rsidRPr="00176B57">
        <w:rPr>
          <w:rFonts w:ascii="Arial" w:hAnsi="Arial" w:cs="Arial"/>
          <w:sz w:val="24"/>
          <w:szCs w:val="24"/>
        </w:rPr>
        <w:t xml:space="preserve"> and businesses. </w:t>
      </w:r>
    </w:p>
    <w:p w:rsidR="00306A7C" w:rsidRPr="00176B57" w:rsidRDefault="00306A7C" w:rsidP="00306A7C">
      <w:pPr>
        <w:contextualSpacing/>
        <w:rPr>
          <w:rFonts w:ascii="Arial" w:hAnsi="Arial" w:cs="Arial"/>
          <w:sz w:val="24"/>
          <w:szCs w:val="24"/>
        </w:rPr>
      </w:pPr>
    </w:p>
    <w:p w:rsidR="00896094" w:rsidRPr="00176B57" w:rsidRDefault="00896094" w:rsidP="00306A7C">
      <w:pPr>
        <w:contextualSpacing/>
        <w:rPr>
          <w:rFonts w:ascii="Arial" w:hAnsi="Arial" w:cs="Arial"/>
          <w:sz w:val="24"/>
          <w:szCs w:val="24"/>
        </w:rPr>
      </w:pPr>
      <w:r w:rsidRPr="00176B57">
        <w:rPr>
          <w:rFonts w:ascii="Arial" w:hAnsi="Arial" w:cs="Arial"/>
          <w:sz w:val="24"/>
          <w:szCs w:val="24"/>
        </w:rPr>
        <w:t>The Solarize [</w:t>
      </w:r>
      <w:r w:rsidR="003A5753" w:rsidRPr="00176B57">
        <w:rPr>
          <w:rFonts w:ascii="Arial" w:hAnsi="Arial" w:cs="Arial"/>
          <w:sz w:val="24"/>
          <w:szCs w:val="24"/>
        </w:rPr>
        <w:t>NAME</w:t>
      </w:r>
      <w:r w:rsidRPr="00176B57">
        <w:rPr>
          <w:rFonts w:ascii="Arial" w:hAnsi="Arial" w:cs="Arial"/>
          <w:sz w:val="24"/>
          <w:szCs w:val="24"/>
        </w:rPr>
        <w:t>] program will kick off with a workshop on [</w:t>
      </w:r>
      <w:r w:rsidR="007D4F6F" w:rsidRPr="00176B57">
        <w:rPr>
          <w:rFonts w:ascii="Arial" w:hAnsi="Arial" w:cs="Arial"/>
          <w:sz w:val="24"/>
          <w:szCs w:val="24"/>
        </w:rPr>
        <w:t>DATE</w:t>
      </w:r>
      <w:r w:rsidRPr="00176B57">
        <w:rPr>
          <w:rFonts w:ascii="Arial" w:hAnsi="Arial" w:cs="Arial"/>
          <w:sz w:val="24"/>
          <w:szCs w:val="24"/>
        </w:rPr>
        <w:t>] from [</w:t>
      </w:r>
      <w:r w:rsidR="007D4F6F" w:rsidRPr="00176B57">
        <w:rPr>
          <w:rFonts w:ascii="Arial" w:hAnsi="Arial" w:cs="Arial"/>
          <w:sz w:val="24"/>
          <w:szCs w:val="24"/>
        </w:rPr>
        <w:t>TIME</w:t>
      </w:r>
      <w:r w:rsidR="003A5753" w:rsidRPr="00176B57">
        <w:rPr>
          <w:rFonts w:ascii="Arial" w:hAnsi="Arial" w:cs="Arial"/>
          <w:sz w:val="24"/>
          <w:szCs w:val="24"/>
        </w:rPr>
        <w:t>]</w:t>
      </w:r>
      <w:r w:rsidRPr="00176B57">
        <w:rPr>
          <w:rFonts w:ascii="Arial" w:hAnsi="Arial" w:cs="Arial"/>
          <w:sz w:val="24"/>
          <w:szCs w:val="24"/>
        </w:rPr>
        <w:t xml:space="preserve"> at the [</w:t>
      </w:r>
      <w:r w:rsidR="007D4F6F" w:rsidRPr="00176B57">
        <w:rPr>
          <w:rFonts w:ascii="Arial" w:hAnsi="Arial" w:cs="Arial"/>
          <w:sz w:val="24"/>
          <w:szCs w:val="24"/>
        </w:rPr>
        <w:t>ADDRESS/ROOM</w:t>
      </w:r>
      <w:r w:rsidRPr="00176B57">
        <w:rPr>
          <w:rFonts w:ascii="Arial" w:hAnsi="Arial" w:cs="Arial"/>
          <w:sz w:val="24"/>
          <w:szCs w:val="24"/>
        </w:rPr>
        <w:t>]</w:t>
      </w:r>
      <w:r w:rsidR="00306A7C" w:rsidRPr="00176B57">
        <w:rPr>
          <w:rFonts w:ascii="Arial" w:hAnsi="Arial" w:cs="Arial"/>
          <w:sz w:val="24"/>
          <w:szCs w:val="24"/>
        </w:rPr>
        <w:t>,</w:t>
      </w:r>
      <w:r w:rsidRPr="00176B57">
        <w:rPr>
          <w:rFonts w:ascii="Arial" w:hAnsi="Arial" w:cs="Arial"/>
          <w:sz w:val="24"/>
          <w:szCs w:val="24"/>
        </w:rPr>
        <w:t xml:space="preserve"> where residents and business owners can learn about the program. </w:t>
      </w:r>
    </w:p>
    <w:p w:rsidR="006E55D8" w:rsidRPr="00176B57" w:rsidRDefault="00EE4E3F" w:rsidP="006E55D8">
      <w:pPr>
        <w:pStyle w:val="CommentText"/>
        <w:rPr>
          <w:rFonts w:ascii="Arial" w:hAnsi="Arial" w:cs="Arial"/>
          <w:sz w:val="24"/>
          <w:szCs w:val="24"/>
        </w:rPr>
      </w:pPr>
      <w:r>
        <w:rPr>
          <w:rFonts w:ascii="Arial" w:hAnsi="Arial" w:cs="Arial"/>
          <w:sz w:val="24"/>
          <w:szCs w:val="24"/>
        </w:rPr>
        <w:t>NYSERDA</w:t>
      </w:r>
      <w:r>
        <w:rPr>
          <w:rFonts w:ascii="Arial" w:hAnsi="Arial" w:cs="Arial"/>
          <w:sz w:val="24"/>
          <w:szCs w:val="24"/>
        </w:rPr>
        <w:t xml:space="preserve"> </w:t>
      </w:r>
      <w:r w:rsidR="006E55D8" w:rsidRPr="00176B57">
        <w:rPr>
          <w:rFonts w:ascii="Arial" w:hAnsi="Arial" w:cs="Arial"/>
          <w:sz w:val="24"/>
          <w:szCs w:val="24"/>
        </w:rPr>
        <w:t xml:space="preserve">makes implementing solar easier and more affordable </w:t>
      </w:r>
      <w:r w:rsidR="003A5753" w:rsidRPr="00176B57">
        <w:rPr>
          <w:rFonts w:ascii="Arial" w:hAnsi="Arial" w:cs="Arial"/>
          <w:sz w:val="24"/>
          <w:szCs w:val="24"/>
        </w:rPr>
        <w:t>by supporting</w:t>
      </w:r>
      <w:r w:rsidR="00341927" w:rsidRPr="00176B57">
        <w:rPr>
          <w:rFonts w:ascii="Arial" w:hAnsi="Arial" w:cs="Arial"/>
          <w:sz w:val="24"/>
          <w:szCs w:val="24"/>
        </w:rPr>
        <w:t xml:space="preserve"> </w:t>
      </w:r>
      <w:r w:rsidR="006E55D8" w:rsidRPr="00176B57">
        <w:rPr>
          <w:rFonts w:ascii="Arial" w:hAnsi="Arial" w:cs="Arial"/>
          <w:sz w:val="24"/>
          <w:szCs w:val="24"/>
        </w:rPr>
        <w:t xml:space="preserve">locally-organized community outreach aimed at getting a critical mass of area homes </w:t>
      </w:r>
      <w:r w:rsidR="00341927" w:rsidRPr="00176B57">
        <w:rPr>
          <w:rFonts w:ascii="Arial" w:hAnsi="Arial" w:cs="Arial"/>
          <w:sz w:val="24"/>
          <w:szCs w:val="24"/>
        </w:rPr>
        <w:t>and businesses to install solar and</w:t>
      </w:r>
      <w:r w:rsidR="006E55D8" w:rsidRPr="00176B57">
        <w:rPr>
          <w:rFonts w:ascii="Arial" w:hAnsi="Arial" w:cs="Arial"/>
          <w:sz w:val="24"/>
          <w:szCs w:val="24"/>
        </w:rPr>
        <w:t xml:space="preserve"> obtain competitive pricing</w:t>
      </w:r>
      <w:r w:rsidR="00341927" w:rsidRPr="00176B57">
        <w:rPr>
          <w:rFonts w:ascii="Arial" w:hAnsi="Arial" w:cs="Arial"/>
          <w:sz w:val="24"/>
          <w:szCs w:val="24"/>
        </w:rPr>
        <w:t>,</w:t>
      </w:r>
      <w:r w:rsidR="006E55D8" w:rsidRPr="00176B57">
        <w:rPr>
          <w:rFonts w:ascii="Arial" w:hAnsi="Arial" w:cs="Arial"/>
          <w:sz w:val="24"/>
          <w:szCs w:val="24"/>
        </w:rPr>
        <w:t xml:space="preserve"> thereby lower</w:t>
      </w:r>
      <w:r w:rsidR="00304E43" w:rsidRPr="00176B57">
        <w:rPr>
          <w:rFonts w:ascii="Arial" w:hAnsi="Arial" w:cs="Arial"/>
          <w:sz w:val="24"/>
          <w:szCs w:val="24"/>
        </w:rPr>
        <w:t>ing</w:t>
      </w:r>
      <w:r w:rsidR="006E55D8" w:rsidRPr="00176B57">
        <w:rPr>
          <w:rFonts w:ascii="Arial" w:hAnsi="Arial" w:cs="Arial"/>
          <w:sz w:val="24"/>
          <w:szCs w:val="24"/>
        </w:rPr>
        <w:t xml:space="preserve"> the cost. Historically, Solarize campaigns lower the cost of solar 10 </w:t>
      </w:r>
      <w:r w:rsidR="008811D1" w:rsidRPr="00176B57">
        <w:rPr>
          <w:rFonts w:ascii="Arial" w:hAnsi="Arial" w:cs="Arial"/>
          <w:sz w:val="24"/>
          <w:szCs w:val="24"/>
        </w:rPr>
        <w:t xml:space="preserve">to </w:t>
      </w:r>
      <w:r w:rsidR="006E55D8" w:rsidRPr="00176B57">
        <w:rPr>
          <w:rFonts w:ascii="Arial" w:hAnsi="Arial" w:cs="Arial"/>
          <w:sz w:val="24"/>
          <w:szCs w:val="24"/>
        </w:rPr>
        <w:t>20 percent.</w:t>
      </w:r>
    </w:p>
    <w:p w:rsidR="00201626" w:rsidRPr="00176B57" w:rsidRDefault="00896094" w:rsidP="00896094">
      <w:pPr>
        <w:contextualSpacing/>
        <w:rPr>
          <w:rFonts w:ascii="Arial" w:hAnsi="Arial" w:cs="Arial"/>
          <w:sz w:val="24"/>
          <w:szCs w:val="24"/>
        </w:rPr>
      </w:pPr>
      <w:r w:rsidRPr="00176B57">
        <w:rPr>
          <w:rFonts w:ascii="Arial" w:hAnsi="Arial" w:cs="Arial"/>
          <w:sz w:val="24"/>
          <w:szCs w:val="24"/>
        </w:rPr>
        <w:t xml:space="preserve">After a thorough pre-qualification process, </w:t>
      </w:r>
      <w:r w:rsidR="003A5753" w:rsidRPr="00176B57">
        <w:rPr>
          <w:rFonts w:ascii="Arial" w:hAnsi="Arial" w:cs="Arial"/>
          <w:sz w:val="24"/>
          <w:szCs w:val="24"/>
        </w:rPr>
        <w:t xml:space="preserve">Solarize </w:t>
      </w:r>
      <w:r w:rsidRPr="00176B57">
        <w:rPr>
          <w:rFonts w:ascii="Arial" w:hAnsi="Arial" w:cs="Arial"/>
          <w:sz w:val="24"/>
          <w:szCs w:val="24"/>
        </w:rPr>
        <w:t>[</w:t>
      </w:r>
      <w:r w:rsidR="003A5753" w:rsidRPr="00176B57">
        <w:rPr>
          <w:rFonts w:ascii="Arial" w:hAnsi="Arial" w:cs="Arial"/>
          <w:sz w:val="24"/>
          <w:szCs w:val="24"/>
        </w:rPr>
        <w:t>NAME</w:t>
      </w:r>
      <w:r w:rsidRPr="00176B57">
        <w:rPr>
          <w:rFonts w:ascii="Arial" w:hAnsi="Arial" w:cs="Arial"/>
          <w:sz w:val="24"/>
          <w:szCs w:val="24"/>
        </w:rPr>
        <w:t xml:space="preserve">] </w:t>
      </w:r>
      <w:r w:rsidR="003A5753" w:rsidRPr="00176B57">
        <w:rPr>
          <w:rFonts w:ascii="Arial" w:hAnsi="Arial" w:cs="Arial"/>
          <w:sz w:val="24"/>
          <w:szCs w:val="24"/>
        </w:rPr>
        <w:t>has</w:t>
      </w:r>
      <w:r w:rsidRPr="00176B57">
        <w:rPr>
          <w:rFonts w:ascii="Arial" w:hAnsi="Arial" w:cs="Arial"/>
          <w:sz w:val="24"/>
          <w:szCs w:val="24"/>
        </w:rPr>
        <w:t xml:space="preserve"> selected [</w:t>
      </w:r>
      <w:r w:rsidR="007D4F6F" w:rsidRPr="00176B57">
        <w:rPr>
          <w:rFonts w:ascii="Arial" w:hAnsi="Arial" w:cs="Arial"/>
          <w:sz w:val="24"/>
          <w:szCs w:val="24"/>
        </w:rPr>
        <w:t>CONTRACTOR</w:t>
      </w:r>
      <w:r w:rsidRPr="00176B57">
        <w:rPr>
          <w:rFonts w:ascii="Arial" w:hAnsi="Arial" w:cs="Arial"/>
          <w:sz w:val="24"/>
          <w:szCs w:val="24"/>
        </w:rPr>
        <w:t xml:space="preserve">] as the designated solar </w:t>
      </w:r>
      <w:r w:rsidR="003A5753" w:rsidRPr="00176B57">
        <w:rPr>
          <w:rFonts w:ascii="Arial" w:hAnsi="Arial" w:cs="Arial"/>
          <w:sz w:val="24"/>
          <w:szCs w:val="24"/>
        </w:rPr>
        <w:t xml:space="preserve">installer </w:t>
      </w:r>
      <w:r w:rsidRPr="00176B57">
        <w:rPr>
          <w:rFonts w:ascii="Arial" w:hAnsi="Arial" w:cs="Arial"/>
          <w:sz w:val="24"/>
          <w:szCs w:val="24"/>
        </w:rPr>
        <w:t>for Solarize [</w:t>
      </w:r>
      <w:r w:rsidR="003A5753" w:rsidRPr="00176B57">
        <w:rPr>
          <w:rFonts w:ascii="Arial" w:hAnsi="Arial" w:cs="Arial"/>
          <w:sz w:val="24"/>
          <w:szCs w:val="24"/>
        </w:rPr>
        <w:t>NAME</w:t>
      </w:r>
      <w:r w:rsidRPr="00176B57">
        <w:rPr>
          <w:rFonts w:ascii="Arial" w:hAnsi="Arial" w:cs="Arial"/>
          <w:sz w:val="24"/>
          <w:szCs w:val="24"/>
        </w:rPr>
        <w:t>]. Residents and businesses who sign up for solar installations by [</w:t>
      </w:r>
      <w:r w:rsidR="007D4F6F" w:rsidRPr="00176B57">
        <w:rPr>
          <w:rFonts w:ascii="Arial" w:hAnsi="Arial" w:cs="Arial"/>
          <w:sz w:val="24"/>
          <w:szCs w:val="24"/>
        </w:rPr>
        <w:t>DEADLINE DATE</w:t>
      </w:r>
      <w:r w:rsidRPr="00176B57">
        <w:rPr>
          <w:rFonts w:ascii="Arial" w:hAnsi="Arial" w:cs="Arial"/>
          <w:sz w:val="24"/>
          <w:szCs w:val="24"/>
        </w:rPr>
        <w:t>] will be able to take advantage of group rates below market prices</w:t>
      </w:r>
      <w:r w:rsidR="00E9742B" w:rsidRPr="00176B57">
        <w:rPr>
          <w:rFonts w:ascii="Arial" w:hAnsi="Arial" w:cs="Arial"/>
          <w:sz w:val="24"/>
          <w:szCs w:val="24"/>
        </w:rPr>
        <w:t>. T</w:t>
      </w:r>
      <w:r w:rsidRPr="00176B57">
        <w:rPr>
          <w:rFonts w:ascii="Arial" w:hAnsi="Arial" w:cs="Arial"/>
          <w:sz w:val="24"/>
          <w:szCs w:val="24"/>
        </w:rPr>
        <w:t xml:space="preserve">he more </w:t>
      </w:r>
      <w:r w:rsidR="00150D05" w:rsidRPr="00176B57">
        <w:rPr>
          <w:rFonts w:ascii="Arial" w:hAnsi="Arial" w:cs="Arial"/>
          <w:sz w:val="24"/>
          <w:szCs w:val="24"/>
        </w:rPr>
        <w:t>customers</w:t>
      </w:r>
      <w:r w:rsidRPr="00176B57">
        <w:rPr>
          <w:rFonts w:ascii="Arial" w:hAnsi="Arial" w:cs="Arial"/>
          <w:sz w:val="24"/>
          <w:szCs w:val="24"/>
        </w:rPr>
        <w:t xml:space="preserve"> who sign up, the lower the price will be for everyone</w:t>
      </w:r>
      <w:r w:rsidR="00E9742B" w:rsidRPr="00176B57">
        <w:rPr>
          <w:rFonts w:ascii="Arial" w:hAnsi="Arial" w:cs="Arial"/>
          <w:sz w:val="24"/>
          <w:szCs w:val="24"/>
        </w:rPr>
        <w:t>.</w:t>
      </w:r>
    </w:p>
    <w:p w:rsidR="00201626" w:rsidRPr="00176B57" w:rsidRDefault="00201626" w:rsidP="00896094">
      <w:pPr>
        <w:contextualSpacing/>
        <w:rPr>
          <w:rFonts w:ascii="Arial" w:hAnsi="Arial" w:cs="Arial"/>
          <w:sz w:val="24"/>
          <w:szCs w:val="24"/>
        </w:rPr>
      </w:pPr>
    </w:p>
    <w:p w:rsidR="00201626" w:rsidRPr="00176B57" w:rsidRDefault="00201626" w:rsidP="00896094">
      <w:pPr>
        <w:contextualSpacing/>
        <w:rPr>
          <w:rFonts w:ascii="Arial" w:hAnsi="Arial" w:cs="Arial"/>
          <w:sz w:val="24"/>
          <w:szCs w:val="24"/>
        </w:rPr>
      </w:pPr>
      <w:r w:rsidRPr="00176B57">
        <w:rPr>
          <w:rFonts w:ascii="Arial" w:hAnsi="Arial" w:cs="Arial"/>
          <w:sz w:val="24"/>
          <w:szCs w:val="24"/>
        </w:rPr>
        <w:t>OR</w:t>
      </w:r>
    </w:p>
    <w:p w:rsidR="00201626" w:rsidRPr="00176B57" w:rsidRDefault="00201626" w:rsidP="00896094">
      <w:pPr>
        <w:contextualSpacing/>
        <w:rPr>
          <w:rFonts w:ascii="Arial" w:hAnsi="Arial" w:cs="Arial"/>
          <w:sz w:val="24"/>
          <w:szCs w:val="24"/>
        </w:rPr>
      </w:pPr>
    </w:p>
    <w:p w:rsidR="00896094" w:rsidRPr="00176B57" w:rsidRDefault="00201626" w:rsidP="00896094">
      <w:pPr>
        <w:contextualSpacing/>
        <w:rPr>
          <w:rFonts w:ascii="Arial" w:hAnsi="Arial" w:cs="Arial"/>
          <w:sz w:val="24"/>
          <w:szCs w:val="24"/>
        </w:rPr>
      </w:pPr>
      <w:r w:rsidRPr="00176B57">
        <w:rPr>
          <w:rFonts w:ascii="Arial" w:hAnsi="Arial" w:cs="Arial"/>
          <w:sz w:val="24"/>
          <w:szCs w:val="24"/>
        </w:rPr>
        <w:t>Solarize [NAME] will be selecting a designated solar installer using a thorough pre-</w:t>
      </w:r>
      <w:r w:rsidR="00176B57" w:rsidRPr="00176B57">
        <w:rPr>
          <w:rFonts w:ascii="Arial" w:hAnsi="Arial" w:cs="Arial"/>
          <w:sz w:val="24"/>
          <w:szCs w:val="24"/>
        </w:rPr>
        <w:t>qualification</w:t>
      </w:r>
      <w:r w:rsidRPr="00176B57">
        <w:rPr>
          <w:rFonts w:ascii="Arial" w:hAnsi="Arial" w:cs="Arial"/>
          <w:sz w:val="24"/>
          <w:szCs w:val="24"/>
        </w:rPr>
        <w:t xml:space="preserve"> process.</w:t>
      </w:r>
      <w:r w:rsidR="00E9742B" w:rsidRPr="00176B57">
        <w:rPr>
          <w:rFonts w:ascii="Arial" w:hAnsi="Arial" w:cs="Arial"/>
          <w:sz w:val="24"/>
          <w:szCs w:val="24"/>
        </w:rPr>
        <w:t xml:space="preserve"> </w:t>
      </w:r>
      <w:r w:rsidRPr="00176B57">
        <w:rPr>
          <w:rFonts w:ascii="Arial" w:hAnsi="Arial" w:cs="Arial"/>
          <w:sz w:val="24"/>
          <w:szCs w:val="24"/>
        </w:rPr>
        <w:t>Residents and businesses who sign up for solar installations by [DEADLINE DATE] will be able to take advantage of group rates below market prices. The more customers who sign up, the lower the price will be for everyone.</w:t>
      </w:r>
    </w:p>
    <w:p w:rsidR="00896094" w:rsidRPr="00176B57" w:rsidRDefault="00896094" w:rsidP="00896094">
      <w:pPr>
        <w:contextualSpacing/>
        <w:rPr>
          <w:rFonts w:ascii="Arial" w:hAnsi="Arial" w:cs="Arial"/>
          <w:sz w:val="24"/>
          <w:szCs w:val="24"/>
        </w:rPr>
      </w:pPr>
    </w:p>
    <w:p w:rsidR="006358A9" w:rsidRPr="00176B57" w:rsidRDefault="006358A9" w:rsidP="00896094">
      <w:pPr>
        <w:shd w:val="clear" w:color="auto" w:fill="FFFFFF"/>
        <w:spacing w:after="0"/>
        <w:rPr>
          <w:rFonts w:ascii="Arial" w:hAnsi="Arial" w:cs="Arial"/>
          <w:sz w:val="24"/>
          <w:szCs w:val="24"/>
        </w:rPr>
      </w:pPr>
      <w:r w:rsidRPr="00176B57">
        <w:rPr>
          <w:rFonts w:ascii="Arial" w:hAnsi="Arial" w:cs="Arial"/>
          <w:sz w:val="24"/>
          <w:szCs w:val="24"/>
        </w:rPr>
        <w:t>QUOTE FROM LOCAL OFFICIAL</w:t>
      </w:r>
    </w:p>
    <w:p w:rsidR="00896094" w:rsidRPr="00176B57" w:rsidRDefault="00896094" w:rsidP="00896094">
      <w:pPr>
        <w:shd w:val="clear" w:color="auto" w:fill="FFFFFF"/>
        <w:spacing w:after="0"/>
        <w:rPr>
          <w:rFonts w:ascii="Arial" w:eastAsia="Times New Roman" w:hAnsi="Arial" w:cs="Arial"/>
          <w:color w:val="222222"/>
          <w:sz w:val="24"/>
          <w:szCs w:val="24"/>
        </w:rPr>
      </w:pPr>
      <w:r w:rsidRPr="00176B57">
        <w:rPr>
          <w:rFonts w:ascii="Arial" w:hAnsi="Arial" w:cs="Arial"/>
          <w:sz w:val="24"/>
          <w:szCs w:val="24"/>
        </w:rPr>
        <w:t>  </w:t>
      </w:r>
      <w:r w:rsidRPr="00176B57">
        <w:rPr>
          <w:rFonts w:ascii="Arial" w:hAnsi="Arial" w:cs="Arial"/>
          <w:sz w:val="24"/>
          <w:szCs w:val="24"/>
        </w:rPr>
        <w:br/>
        <w:t>Solarize [</w:t>
      </w:r>
      <w:r w:rsidR="003A5753" w:rsidRPr="00176B57">
        <w:rPr>
          <w:rFonts w:ascii="Arial" w:hAnsi="Arial" w:cs="Arial"/>
          <w:sz w:val="24"/>
          <w:szCs w:val="24"/>
        </w:rPr>
        <w:t>NAME</w:t>
      </w:r>
      <w:r w:rsidRPr="00176B57">
        <w:rPr>
          <w:rFonts w:ascii="Arial" w:hAnsi="Arial" w:cs="Arial"/>
          <w:sz w:val="24"/>
          <w:szCs w:val="24"/>
        </w:rPr>
        <w:t xml:space="preserve">] is </w:t>
      </w:r>
      <w:r w:rsidR="00901306" w:rsidRPr="00176B57">
        <w:rPr>
          <w:rFonts w:ascii="Arial" w:hAnsi="Arial" w:cs="Arial"/>
          <w:sz w:val="24"/>
          <w:szCs w:val="24"/>
        </w:rPr>
        <w:t>supported by</w:t>
      </w:r>
      <w:r w:rsidRPr="00176B57">
        <w:rPr>
          <w:rFonts w:ascii="Arial" w:eastAsia="Times New Roman" w:hAnsi="Arial" w:cs="Arial"/>
          <w:color w:val="222222"/>
          <w:sz w:val="24"/>
          <w:szCs w:val="24"/>
        </w:rPr>
        <w:t xml:space="preserve"> the New York State Energy Research and Development Authority (NYSERDA) under Governor </w:t>
      </w:r>
      <w:r w:rsidR="00CB1185" w:rsidRPr="00176B57">
        <w:rPr>
          <w:rFonts w:ascii="Arial" w:eastAsia="Times New Roman" w:hAnsi="Arial" w:cs="Arial"/>
          <w:color w:val="222222"/>
          <w:sz w:val="24"/>
          <w:szCs w:val="24"/>
        </w:rPr>
        <w:t xml:space="preserve">Andrew M. </w:t>
      </w:r>
      <w:r w:rsidR="006358A9" w:rsidRPr="00176B57">
        <w:rPr>
          <w:rFonts w:ascii="Arial" w:eastAsia="Times New Roman" w:hAnsi="Arial" w:cs="Arial"/>
          <w:color w:val="222222"/>
          <w:sz w:val="24"/>
          <w:szCs w:val="24"/>
        </w:rPr>
        <w:t xml:space="preserve">Cuomo's NY-Sun initiative. NY-Sun will invest up to </w:t>
      </w:r>
      <w:r w:rsidRPr="00176B57">
        <w:rPr>
          <w:rFonts w:ascii="Arial" w:eastAsia="Times New Roman" w:hAnsi="Arial" w:cs="Arial"/>
          <w:color w:val="222222"/>
          <w:sz w:val="24"/>
          <w:szCs w:val="24"/>
        </w:rPr>
        <w:t>$1 billion in solar power through 2023 to significantly expand solar installations across the State</w:t>
      </w:r>
      <w:r w:rsidR="006358A9" w:rsidRPr="00176B57">
        <w:rPr>
          <w:rFonts w:ascii="Arial" w:eastAsia="Times New Roman" w:hAnsi="Arial" w:cs="Arial"/>
          <w:color w:val="222222"/>
          <w:sz w:val="24"/>
          <w:szCs w:val="24"/>
        </w:rPr>
        <w:t xml:space="preserve">, </w:t>
      </w:r>
      <w:r w:rsidRPr="00176B57">
        <w:rPr>
          <w:rFonts w:ascii="Arial" w:eastAsia="Times New Roman" w:hAnsi="Arial" w:cs="Arial"/>
          <w:color w:val="222222"/>
          <w:sz w:val="24"/>
          <w:szCs w:val="24"/>
        </w:rPr>
        <w:t>ultimately transform</w:t>
      </w:r>
      <w:r w:rsidR="00CB1185" w:rsidRPr="00176B57">
        <w:rPr>
          <w:rFonts w:ascii="Arial" w:eastAsia="Times New Roman" w:hAnsi="Arial" w:cs="Arial"/>
          <w:color w:val="222222"/>
          <w:sz w:val="24"/>
          <w:szCs w:val="24"/>
        </w:rPr>
        <w:t>ing</w:t>
      </w:r>
      <w:r w:rsidRPr="00176B57">
        <w:rPr>
          <w:rFonts w:ascii="Arial" w:eastAsia="Times New Roman" w:hAnsi="Arial" w:cs="Arial"/>
          <w:color w:val="222222"/>
          <w:sz w:val="24"/>
          <w:szCs w:val="24"/>
        </w:rPr>
        <w:t xml:space="preserve"> New York’s solar industry </w:t>
      </w:r>
      <w:r w:rsidR="00150D05" w:rsidRPr="00176B57">
        <w:rPr>
          <w:rFonts w:ascii="Arial" w:eastAsia="Times New Roman" w:hAnsi="Arial" w:cs="Arial"/>
          <w:color w:val="222222"/>
          <w:sz w:val="24"/>
          <w:szCs w:val="24"/>
        </w:rPr>
        <w:t>to become</w:t>
      </w:r>
      <w:r w:rsidRPr="00176B57">
        <w:rPr>
          <w:rFonts w:ascii="Arial" w:eastAsia="Times New Roman" w:hAnsi="Arial" w:cs="Arial"/>
          <w:color w:val="222222"/>
          <w:sz w:val="24"/>
          <w:szCs w:val="24"/>
        </w:rPr>
        <w:t xml:space="preserve"> self-sustaining. </w:t>
      </w:r>
    </w:p>
    <w:p w:rsidR="00896094" w:rsidRPr="00176B57" w:rsidRDefault="00896094" w:rsidP="00896094">
      <w:pPr>
        <w:contextualSpacing/>
        <w:rPr>
          <w:rFonts w:ascii="Arial" w:hAnsi="Arial" w:cs="Arial"/>
          <w:sz w:val="24"/>
          <w:szCs w:val="24"/>
        </w:rPr>
      </w:pPr>
    </w:p>
    <w:p w:rsidR="00896094" w:rsidRPr="00176B57" w:rsidRDefault="00896094" w:rsidP="00896094">
      <w:pPr>
        <w:contextualSpacing/>
        <w:rPr>
          <w:rFonts w:ascii="Arial" w:hAnsi="Arial" w:cs="Arial"/>
          <w:sz w:val="24"/>
          <w:szCs w:val="24"/>
        </w:rPr>
      </w:pPr>
      <w:r w:rsidRPr="00176B57">
        <w:rPr>
          <w:rFonts w:ascii="Arial" w:hAnsi="Arial" w:cs="Arial"/>
          <w:sz w:val="24"/>
          <w:szCs w:val="24"/>
        </w:rPr>
        <w:lastRenderedPageBreak/>
        <w:t>Solarize [</w:t>
      </w:r>
      <w:r w:rsidR="003A5753" w:rsidRPr="00176B57">
        <w:rPr>
          <w:rFonts w:ascii="Arial" w:hAnsi="Arial" w:cs="Arial"/>
          <w:sz w:val="24"/>
          <w:szCs w:val="24"/>
        </w:rPr>
        <w:t>NAME</w:t>
      </w:r>
      <w:r w:rsidRPr="00176B57">
        <w:rPr>
          <w:rFonts w:ascii="Arial" w:hAnsi="Arial" w:cs="Arial"/>
          <w:sz w:val="24"/>
          <w:szCs w:val="24"/>
        </w:rPr>
        <w:t>] will officially kick off on [</w:t>
      </w:r>
      <w:r w:rsidR="00F53E8D" w:rsidRPr="00176B57">
        <w:rPr>
          <w:rFonts w:ascii="Arial" w:hAnsi="Arial" w:cs="Arial"/>
          <w:sz w:val="24"/>
          <w:szCs w:val="24"/>
        </w:rPr>
        <w:t>DATE</w:t>
      </w:r>
      <w:r w:rsidRPr="00176B57">
        <w:rPr>
          <w:rFonts w:ascii="Arial" w:hAnsi="Arial" w:cs="Arial"/>
          <w:sz w:val="24"/>
          <w:szCs w:val="24"/>
        </w:rPr>
        <w:t>] when it holds its first workshop. Residents and businesses owners who are interested in learning more about Solarize [</w:t>
      </w:r>
      <w:r w:rsidR="003A5753" w:rsidRPr="00176B57">
        <w:rPr>
          <w:rFonts w:ascii="Arial" w:hAnsi="Arial" w:cs="Arial"/>
          <w:sz w:val="24"/>
          <w:szCs w:val="24"/>
        </w:rPr>
        <w:t>NAME</w:t>
      </w:r>
      <w:r w:rsidRPr="00176B57">
        <w:rPr>
          <w:rFonts w:ascii="Arial" w:hAnsi="Arial" w:cs="Arial"/>
          <w:sz w:val="24"/>
          <w:szCs w:val="24"/>
        </w:rPr>
        <w:t xml:space="preserve">] are urged to attend. </w:t>
      </w:r>
    </w:p>
    <w:p w:rsidR="00896094" w:rsidRPr="00176B57" w:rsidRDefault="00896094" w:rsidP="00896094">
      <w:pPr>
        <w:widowControl w:val="0"/>
        <w:autoSpaceDE w:val="0"/>
        <w:autoSpaceDN w:val="0"/>
        <w:adjustRightInd w:val="0"/>
        <w:spacing w:after="0"/>
        <w:contextualSpacing/>
        <w:rPr>
          <w:rFonts w:ascii="Arial" w:hAnsi="Arial" w:cs="Arial"/>
          <w:sz w:val="24"/>
          <w:szCs w:val="24"/>
        </w:rPr>
      </w:pPr>
    </w:p>
    <w:p w:rsidR="00896094" w:rsidRPr="00176B57" w:rsidRDefault="00896094" w:rsidP="00896094">
      <w:pPr>
        <w:spacing w:after="0"/>
        <w:contextualSpacing/>
        <w:rPr>
          <w:rFonts w:ascii="Arial" w:hAnsi="Arial" w:cs="Arial"/>
          <w:sz w:val="24"/>
          <w:szCs w:val="24"/>
        </w:rPr>
      </w:pPr>
      <w:r w:rsidRPr="00176B57">
        <w:rPr>
          <w:rFonts w:ascii="Arial" w:hAnsi="Arial" w:cs="Arial"/>
          <w:sz w:val="24"/>
          <w:szCs w:val="24"/>
        </w:rPr>
        <w:t>More information about Solarize [</w:t>
      </w:r>
      <w:r w:rsidR="003A5753" w:rsidRPr="00176B57">
        <w:rPr>
          <w:rFonts w:ascii="Arial" w:hAnsi="Arial" w:cs="Arial"/>
          <w:sz w:val="24"/>
          <w:szCs w:val="24"/>
        </w:rPr>
        <w:t>NAME</w:t>
      </w:r>
      <w:r w:rsidRPr="00176B57">
        <w:rPr>
          <w:rFonts w:ascii="Arial" w:hAnsi="Arial" w:cs="Arial"/>
          <w:sz w:val="24"/>
          <w:szCs w:val="24"/>
        </w:rPr>
        <w:t xml:space="preserve">] can be found by visiting </w:t>
      </w:r>
      <w:r w:rsidR="008E4693" w:rsidRPr="00176B57">
        <w:rPr>
          <w:rFonts w:ascii="Arial" w:hAnsi="Arial" w:cs="Arial"/>
          <w:sz w:val="24"/>
          <w:szCs w:val="24"/>
        </w:rPr>
        <w:t>(WEBSITE ADDRESS TBD)</w:t>
      </w:r>
      <w:r w:rsidRPr="00176B57">
        <w:rPr>
          <w:rFonts w:ascii="Arial" w:hAnsi="Arial" w:cs="Arial"/>
          <w:sz w:val="24"/>
          <w:szCs w:val="24"/>
        </w:rPr>
        <w:t xml:space="preserve"> or by contacting [</w:t>
      </w:r>
      <w:r w:rsidR="00F53E8D" w:rsidRPr="00176B57">
        <w:rPr>
          <w:rFonts w:ascii="Arial" w:hAnsi="Arial" w:cs="Arial"/>
          <w:sz w:val="24"/>
          <w:szCs w:val="24"/>
        </w:rPr>
        <w:t>CONTRACTOR</w:t>
      </w:r>
      <w:r w:rsidRPr="00176B57">
        <w:rPr>
          <w:rFonts w:ascii="Arial" w:hAnsi="Arial" w:cs="Arial"/>
          <w:sz w:val="24"/>
          <w:szCs w:val="24"/>
        </w:rPr>
        <w:t>].</w:t>
      </w:r>
    </w:p>
    <w:p w:rsidR="00896094" w:rsidRPr="00176B57" w:rsidRDefault="00896094" w:rsidP="00896094">
      <w:pPr>
        <w:contextualSpacing/>
        <w:rPr>
          <w:rFonts w:ascii="Arial" w:hAnsi="Arial" w:cs="Arial"/>
          <w:sz w:val="24"/>
          <w:szCs w:val="24"/>
        </w:rPr>
      </w:pPr>
    </w:p>
    <w:p w:rsidR="002902C1" w:rsidRPr="00176B57" w:rsidRDefault="002902C1" w:rsidP="00896094">
      <w:pPr>
        <w:contextualSpacing/>
        <w:jc w:val="center"/>
        <w:rPr>
          <w:rFonts w:ascii="Arial" w:hAnsi="Arial" w:cs="Arial"/>
          <w:sz w:val="24"/>
          <w:szCs w:val="24"/>
        </w:rPr>
      </w:pPr>
    </w:p>
    <w:p w:rsidR="00896094" w:rsidRPr="00176B57" w:rsidRDefault="00896094" w:rsidP="00896094">
      <w:pPr>
        <w:contextualSpacing/>
        <w:jc w:val="center"/>
        <w:rPr>
          <w:rFonts w:ascii="Arial" w:hAnsi="Arial" w:cs="Arial"/>
          <w:sz w:val="24"/>
          <w:szCs w:val="24"/>
        </w:rPr>
      </w:pPr>
      <w:r w:rsidRPr="00176B57">
        <w:rPr>
          <w:rFonts w:ascii="Arial" w:hAnsi="Arial" w:cs="Arial"/>
          <w:sz w:val="24"/>
          <w:szCs w:val="24"/>
        </w:rPr>
        <w:t># # #</w:t>
      </w:r>
    </w:p>
    <w:p w:rsidR="003F13A5" w:rsidRPr="00176B57" w:rsidRDefault="003F13A5" w:rsidP="003F13A5">
      <w:pPr>
        <w:spacing w:before="120" w:line="312" w:lineRule="atLeast"/>
        <w:rPr>
          <w:rFonts w:ascii="Arial" w:eastAsia="Times New Roman" w:hAnsi="Arial" w:cs="Arial"/>
          <w:b/>
          <w:color w:val="000000"/>
          <w:sz w:val="24"/>
          <w:szCs w:val="24"/>
        </w:rPr>
      </w:pPr>
    </w:p>
    <w:p w:rsidR="00B754D9" w:rsidRPr="00176B57" w:rsidRDefault="00896094" w:rsidP="00B754D9">
      <w:pPr>
        <w:pStyle w:val="BodyText"/>
        <w:spacing w:after="0" w:line="240" w:lineRule="auto"/>
        <w:rPr>
          <w:rFonts w:ascii="Arial" w:hAnsi="Arial" w:cs="Arial"/>
          <w:sz w:val="24"/>
          <w:szCs w:val="24"/>
        </w:rPr>
      </w:pPr>
      <w:r w:rsidRPr="00176B57">
        <w:rPr>
          <w:rFonts w:ascii="Arial" w:hAnsi="Arial" w:cs="Arial"/>
          <w:b/>
          <w:sz w:val="24"/>
          <w:szCs w:val="24"/>
        </w:rPr>
        <w:t>About NYSERDA</w:t>
      </w:r>
      <w:r w:rsidRPr="00176B57">
        <w:rPr>
          <w:rFonts w:ascii="Arial" w:hAnsi="Arial" w:cs="Arial"/>
          <w:sz w:val="24"/>
          <w:szCs w:val="24"/>
        </w:rPr>
        <w:t xml:space="preserve">: </w:t>
      </w:r>
      <w:r w:rsidR="00B754D9" w:rsidRPr="00176B57">
        <w:rPr>
          <w:rFonts w:ascii="Arial" w:hAnsi="Arial" w:cs="Arial"/>
          <w:sz w:val="24"/>
          <w:szCs w:val="24"/>
        </w:rPr>
        <w:t>NYSERDA, a public benefit corporation, offers objective information and analysis, innovative programs, technical expertise, and funding to help New Yorkers increase energy efficiency, save money, use renewable energy, and reduce reliance on fossil fuels. NYSERDA professionals work to protect the environment and create clean-energy jobs. NYSERDA has been developing partnerships to advance innovative energy solutions in New York State since 1975. To learn more about NYSERDA’s programs and funding opportunities, visit nyserda.ny.gov or follow us on Twitter, Facebook, YouTube, or Instagram.</w:t>
      </w:r>
    </w:p>
    <w:p w:rsidR="00896094" w:rsidRPr="00176B57" w:rsidRDefault="00896094" w:rsidP="00896094">
      <w:pPr>
        <w:contextualSpacing/>
        <w:rPr>
          <w:rFonts w:ascii="Arial" w:hAnsi="Arial" w:cs="Arial"/>
          <w:sz w:val="24"/>
          <w:szCs w:val="24"/>
        </w:rPr>
      </w:pPr>
    </w:p>
    <w:p w:rsidR="004A3CAA" w:rsidRPr="00176B57" w:rsidRDefault="004A3CAA" w:rsidP="00434290">
      <w:pPr>
        <w:rPr>
          <w:rFonts w:ascii="Arial" w:hAnsi="Arial" w:cs="Arial"/>
          <w:color w:val="696B6D"/>
          <w:sz w:val="24"/>
          <w:szCs w:val="24"/>
        </w:rPr>
      </w:pPr>
    </w:p>
    <w:sectPr w:rsidR="004A3CAA" w:rsidRPr="00176B57" w:rsidSect="00061D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51"/>
    <w:rsid w:val="00061D92"/>
    <w:rsid w:val="00072A3C"/>
    <w:rsid w:val="000743BE"/>
    <w:rsid w:val="00113376"/>
    <w:rsid w:val="00150D05"/>
    <w:rsid w:val="00176B57"/>
    <w:rsid w:val="001943C3"/>
    <w:rsid w:val="00201626"/>
    <w:rsid w:val="00203C55"/>
    <w:rsid w:val="00227D2F"/>
    <w:rsid w:val="00245768"/>
    <w:rsid w:val="00257AFF"/>
    <w:rsid w:val="002902C1"/>
    <w:rsid w:val="00304E43"/>
    <w:rsid w:val="00306A7C"/>
    <w:rsid w:val="00341927"/>
    <w:rsid w:val="00342EA3"/>
    <w:rsid w:val="003A5753"/>
    <w:rsid w:val="003F13A5"/>
    <w:rsid w:val="00434290"/>
    <w:rsid w:val="00475FB2"/>
    <w:rsid w:val="004A3CAA"/>
    <w:rsid w:val="004B313D"/>
    <w:rsid w:val="00593081"/>
    <w:rsid w:val="005A2059"/>
    <w:rsid w:val="005F3FED"/>
    <w:rsid w:val="006358A9"/>
    <w:rsid w:val="00636233"/>
    <w:rsid w:val="006637D2"/>
    <w:rsid w:val="006941BB"/>
    <w:rsid w:val="006E55D8"/>
    <w:rsid w:val="00722BC8"/>
    <w:rsid w:val="007D4F6F"/>
    <w:rsid w:val="00845E14"/>
    <w:rsid w:val="008811D1"/>
    <w:rsid w:val="00896094"/>
    <w:rsid w:val="008D3F51"/>
    <w:rsid w:val="008E4693"/>
    <w:rsid w:val="00901306"/>
    <w:rsid w:val="009907A6"/>
    <w:rsid w:val="009D07F9"/>
    <w:rsid w:val="00A04508"/>
    <w:rsid w:val="00A523C3"/>
    <w:rsid w:val="00AB5B91"/>
    <w:rsid w:val="00AE1570"/>
    <w:rsid w:val="00AE6BFF"/>
    <w:rsid w:val="00B754D9"/>
    <w:rsid w:val="00BC7BCE"/>
    <w:rsid w:val="00CB1185"/>
    <w:rsid w:val="00D2434A"/>
    <w:rsid w:val="00DF1C23"/>
    <w:rsid w:val="00E9742B"/>
    <w:rsid w:val="00EC7544"/>
    <w:rsid w:val="00EE4E3F"/>
    <w:rsid w:val="00F53E8D"/>
    <w:rsid w:val="00F653C7"/>
    <w:rsid w:val="00F9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1F89"/>
  <w15:docId w15:val="{26277129-28FD-42E2-B0AB-D14B7C3E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D92"/>
    <w:rPr>
      <w:color w:val="0563C1" w:themeColor="hyperlink"/>
      <w:u w:val="single"/>
    </w:rPr>
  </w:style>
  <w:style w:type="paragraph" w:styleId="NoSpacing">
    <w:name w:val="No Spacing"/>
    <w:uiPriority w:val="1"/>
    <w:qFormat/>
    <w:rsid w:val="00061D92"/>
    <w:pPr>
      <w:spacing w:after="0" w:line="240" w:lineRule="auto"/>
    </w:pPr>
    <w:rPr>
      <w:rFonts w:ascii="Times New Roman" w:hAnsi="Times New Roman" w:cs="Times New Roman"/>
      <w:sz w:val="24"/>
      <w:szCs w:val="24"/>
    </w:rPr>
  </w:style>
  <w:style w:type="table" w:styleId="TableGrid">
    <w:name w:val="Table Grid"/>
    <w:basedOn w:val="TableNormal"/>
    <w:uiPriority w:val="39"/>
    <w:rsid w:val="00A0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42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51"/>
    <w:rPr>
      <w:rFonts w:ascii="Tahoma" w:hAnsi="Tahoma" w:cs="Tahoma"/>
      <w:sz w:val="16"/>
      <w:szCs w:val="16"/>
    </w:rPr>
  </w:style>
  <w:style w:type="character" w:styleId="Strong">
    <w:name w:val="Strong"/>
    <w:basedOn w:val="DefaultParagraphFont"/>
    <w:uiPriority w:val="22"/>
    <w:qFormat/>
    <w:rsid w:val="004A3CAA"/>
    <w:rPr>
      <w:b/>
      <w:bCs/>
    </w:rPr>
  </w:style>
  <w:style w:type="paragraph" w:styleId="BodyText">
    <w:name w:val="Body Text"/>
    <w:basedOn w:val="Normal"/>
    <w:link w:val="BodyTextChar"/>
    <w:uiPriority w:val="99"/>
    <w:semiHidden/>
    <w:unhideWhenUsed/>
    <w:rsid w:val="00B754D9"/>
    <w:pPr>
      <w:spacing w:after="200" w:line="264" w:lineRule="auto"/>
    </w:pPr>
    <w:rPr>
      <w:rFonts w:ascii="Times New Roman" w:hAnsi="Times New Roman" w:cs="Times New Roman"/>
      <w:color w:val="000000"/>
      <w:sz w:val="20"/>
      <w:szCs w:val="20"/>
    </w:rPr>
  </w:style>
  <w:style w:type="character" w:customStyle="1" w:styleId="BodyTextChar">
    <w:name w:val="Body Text Char"/>
    <w:basedOn w:val="DefaultParagraphFont"/>
    <w:link w:val="BodyText"/>
    <w:uiPriority w:val="99"/>
    <w:semiHidden/>
    <w:rsid w:val="00B754D9"/>
    <w:rPr>
      <w:rFonts w:ascii="Times New Roman" w:hAnsi="Times New Roman" w:cs="Times New Roman"/>
      <w:color w:val="000000"/>
      <w:sz w:val="20"/>
      <w:szCs w:val="20"/>
    </w:rPr>
  </w:style>
  <w:style w:type="paragraph" w:styleId="PlainText">
    <w:name w:val="Plain Text"/>
    <w:basedOn w:val="Normal"/>
    <w:link w:val="PlainTextChar"/>
    <w:uiPriority w:val="99"/>
    <w:semiHidden/>
    <w:unhideWhenUsed/>
    <w:rsid w:val="006E55D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55D8"/>
    <w:rPr>
      <w:rFonts w:ascii="Consolas" w:hAnsi="Consolas"/>
      <w:sz w:val="21"/>
      <w:szCs w:val="21"/>
    </w:rPr>
  </w:style>
  <w:style w:type="paragraph" w:styleId="CommentText">
    <w:name w:val="annotation text"/>
    <w:basedOn w:val="Normal"/>
    <w:link w:val="CommentTextChar"/>
    <w:uiPriority w:val="99"/>
    <w:unhideWhenUsed/>
    <w:rsid w:val="006E55D8"/>
    <w:pPr>
      <w:spacing w:after="200" w:line="240" w:lineRule="auto"/>
    </w:pPr>
    <w:rPr>
      <w:sz w:val="20"/>
      <w:szCs w:val="20"/>
    </w:rPr>
  </w:style>
  <w:style w:type="character" w:customStyle="1" w:styleId="CommentTextChar">
    <w:name w:val="Comment Text Char"/>
    <w:basedOn w:val="DefaultParagraphFont"/>
    <w:link w:val="CommentText"/>
    <w:uiPriority w:val="99"/>
    <w:rsid w:val="006E55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8374">
      <w:bodyDiv w:val="1"/>
      <w:marLeft w:val="0"/>
      <w:marRight w:val="0"/>
      <w:marTop w:val="0"/>
      <w:marBottom w:val="0"/>
      <w:divBdr>
        <w:top w:val="none" w:sz="0" w:space="0" w:color="auto"/>
        <w:left w:val="none" w:sz="0" w:space="0" w:color="auto"/>
        <w:bottom w:val="none" w:sz="0" w:space="0" w:color="auto"/>
        <w:right w:val="none" w:sz="0" w:space="0" w:color="auto"/>
      </w:divBdr>
    </w:div>
    <w:div w:id="1980648835">
      <w:bodyDiv w:val="1"/>
      <w:marLeft w:val="0"/>
      <w:marRight w:val="0"/>
      <w:marTop w:val="0"/>
      <w:marBottom w:val="0"/>
      <w:divBdr>
        <w:top w:val="none" w:sz="0" w:space="0" w:color="auto"/>
        <w:left w:val="none" w:sz="0" w:space="0" w:color="auto"/>
        <w:bottom w:val="none" w:sz="0" w:space="0" w:color="auto"/>
        <w:right w:val="none" w:sz="0" w:space="0" w:color="auto"/>
      </w:divBdr>
    </w:div>
    <w:div w:id="1993873813">
      <w:bodyDiv w:val="1"/>
      <w:marLeft w:val="0"/>
      <w:marRight w:val="0"/>
      <w:marTop w:val="0"/>
      <w:marBottom w:val="0"/>
      <w:divBdr>
        <w:top w:val="none" w:sz="0" w:space="0" w:color="auto"/>
        <w:left w:val="none" w:sz="0" w:space="0" w:color="auto"/>
        <w:bottom w:val="none" w:sz="0" w:space="0" w:color="auto"/>
        <w:right w:val="none" w:sz="0" w:space="0" w:color="auto"/>
      </w:divBdr>
      <w:divsChild>
        <w:div w:id="1217207181">
          <w:marLeft w:val="0"/>
          <w:marRight w:val="0"/>
          <w:marTop w:val="0"/>
          <w:marBottom w:val="0"/>
          <w:divBdr>
            <w:top w:val="none" w:sz="0" w:space="0" w:color="auto"/>
            <w:left w:val="none" w:sz="0" w:space="0" w:color="auto"/>
            <w:bottom w:val="none" w:sz="0" w:space="0" w:color="auto"/>
            <w:right w:val="none" w:sz="0" w:space="0" w:color="auto"/>
          </w:divBdr>
          <w:divsChild>
            <w:div w:id="600528817">
              <w:marLeft w:val="0"/>
              <w:marRight w:val="0"/>
              <w:marTop w:val="0"/>
              <w:marBottom w:val="0"/>
              <w:divBdr>
                <w:top w:val="none" w:sz="0" w:space="0" w:color="auto"/>
                <w:left w:val="none" w:sz="0" w:space="0" w:color="auto"/>
                <w:bottom w:val="none" w:sz="0" w:space="0" w:color="auto"/>
                <w:right w:val="none" w:sz="0" w:space="0" w:color="auto"/>
              </w:divBdr>
              <w:divsChild>
                <w:div w:id="1157845659">
                  <w:marLeft w:val="0"/>
                  <w:marRight w:val="0"/>
                  <w:marTop w:val="0"/>
                  <w:marBottom w:val="0"/>
                  <w:divBdr>
                    <w:top w:val="none" w:sz="0" w:space="0" w:color="auto"/>
                    <w:left w:val="none" w:sz="0" w:space="0" w:color="auto"/>
                    <w:bottom w:val="none" w:sz="0" w:space="0" w:color="auto"/>
                    <w:right w:val="none" w:sz="0" w:space="0" w:color="auto"/>
                  </w:divBdr>
                  <w:divsChild>
                    <w:div w:id="1301300434">
                      <w:marLeft w:val="0"/>
                      <w:marRight w:val="0"/>
                      <w:marTop w:val="0"/>
                      <w:marBottom w:val="0"/>
                      <w:divBdr>
                        <w:top w:val="none" w:sz="0" w:space="0" w:color="auto"/>
                        <w:left w:val="none" w:sz="0" w:space="0" w:color="auto"/>
                        <w:bottom w:val="none" w:sz="0" w:space="0" w:color="auto"/>
                        <w:right w:val="none" w:sz="0" w:space="0" w:color="auto"/>
                      </w:divBdr>
                      <w:divsChild>
                        <w:div w:id="1056127957">
                          <w:marLeft w:val="0"/>
                          <w:marRight w:val="0"/>
                          <w:marTop w:val="0"/>
                          <w:marBottom w:val="0"/>
                          <w:divBdr>
                            <w:top w:val="none" w:sz="0" w:space="0" w:color="auto"/>
                            <w:left w:val="none" w:sz="0" w:space="0" w:color="auto"/>
                            <w:bottom w:val="none" w:sz="0" w:space="0" w:color="auto"/>
                            <w:right w:val="none" w:sz="0" w:space="0" w:color="auto"/>
                          </w:divBdr>
                        </w:div>
                        <w:div w:id="17900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nyserda.ny.gov"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nerJ\Desktop\PRESS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E4E1FF2852C4AB94E009ECD2CE37F" ma:contentTypeVersion="1" ma:contentTypeDescription="Create a new document." ma:contentTypeScope="" ma:versionID="eb85edbaba29c6168d05838dd3bcaa64">
  <xsd:schema xmlns:xsd="http://www.w3.org/2001/XMLSchema" xmlns:xs="http://www.w3.org/2001/XMLSchema" xmlns:p="http://schemas.microsoft.com/office/2006/metadata/properties" xmlns:ns2="d7ba0638-ee3c-42f0-be76-41efb289a28a" targetNamespace="http://schemas.microsoft.com/office/2006/metadata/properties" ma:root="true" ma:fieldsID="0599839fb040190b03bf4f257d2257fd" ns2:_="">
    <xsd:import namespace="d7ba0638-ee3c-42f0-be76-41efb289a2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0638-ee3c-42f0-be76-41efb289a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9FA42-4EFD-46A3-8883-E4B8B0349EF2}">
  <ds:schemaRefs>
    <ds:schemaRef ds:uri="http://purl.org/dc/elements/1.1/"/>
    <ds:schemaRef ds:uri="http://purl.org/dc/dcmitype/"/>
    <ds:schemaRef ds:uri="d7ba0638-ee3c-42f0-be76-41efb289a28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AA18BA2-3981-49E5-AF8A-F61AFFC0BFD0}">
  <ds:schemaRefs>
    <ds:schemaRef ds:uri="http://schemas.microsoft.com/sharepoint/v3/contenttype/forms"/>
  </ds:schemaRefs>
</ds:datastoreItem>
</file>

<file path=customXml/itemProps3.xml><?xml version="1.0" encoding="utf-8"?>
<ds:datastoreItem xmlns:ds="http://schemas.openxmlformats.org/officeDocument/2006/customXml" ds:itemID="{6961B84C-73F4-45D9-8D54-CB5C81FD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0638-ee3c-42f0-be76-41efb289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PRESS_RELEASE</Template>
  <TotalTime>3</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Jennifer</dc:creator>
  <cp:lastModifiedBy>O'Brien, Benjamin J (NYSERDA)</cp:lastModifiedBy>
  <cp:revision>3</cp:revision>
  <cp:lastPrinted>2015-03-26T19:58:00Z</cp:lastPrinted>
  <dcterms:created xsi:type="dcterms:W3CDTF">2017-12-07T19:11:00Z</dcterms:created>
  <dcterms:modified xsi:type="dcterms:W3CDTF">2017-12-12T15:15:00Z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0x01010007DE4E1FF2852C4AB94E009ECD2CE37F</vt:lpwstr>
  </property>
</Properties>
</file>