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17" w:rsidRPr="004D14D9" w:rsidRDefault="00A12955" w:rsidP="00D44B7D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RESOLUTION NO. [#]</w:t>
      </w:r>
    </w:p>
    <w:p w:rsidR="00A12955" w:rsidRDefault="00A12955" w:rsidP="00A12955">
      <w:pPr>
        <w:ind w:firstLine="720"/>
        <w:rPr>
          <w:rFonts w:ascii="Times New Roman" w:hAnsi="Times New Roman" w:cs="Times New Roman"/>
          <w:sz w:val="32"/>
          <w:szCs w:val="24"/>
        </w:rPr>
      </w:pPr>
    </w:p>
    <w:p w:rsidR="00062046" w:rsidRPr="004D14D9" w:rsidRDefault="005D1017" w:rsidP="00A12955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4D14D9">
        <w:rPr>
          <w:rFonts w:ascii="Times New Roman" w:hAnsi="Times New Roman" w:cs="Times New Roman"/>
          <w:sz w:val="32"/>
          <w:szCs w:val="24"/>
        </w:rPr>
        <w:t xml:space="preserve">RE: </w:t>
      </w:r>
      <w:r w:rsidR="00A12955">
        <w:rPr>
          <w:rFonts w:ascii="Times New Roman" w:hAnsi="Times New Roman" w:cs="Times New Roman"/>
          <w:sz w:val="32"/>
          <w:szCs w:val="24"/>
        </w:rPr>
        <w:t xml:space="preserve">SUPPORTING </w:t>
      </w:r>
      <w:r w:rsidR="00EB0C82" w:rsidRPr="00EB0C82">
        <w:rPr>
          <w:rFonts w:ascii="Times New Roman" w:hAnsi="Times New Roman" w:cs="Times New Roman"/>
          <w:color w:val="00B0F0"/>
          <w:sz w:val="32"/>
          <w:szCs w:val="24"/>
        </w:rPr>
        <w:t>[LOCAL SOLARIZE CAMPAIGN]</w:t>
      </w:r>
    </w:p>
    <w:p w:rsidR="005D1017" w:rsidRPr="004D14D9" w:rsidRDefault="005D1017" w:rsidP="005D1017">
      <w:pPr>
        <w:ind w:firstLine="720"/>
        <w:rPr>
          <w:rFonts w:ascii="Times New Roman" w:hAnsi="Times New Roman" w:cs="Times New Roman"/>
          <w:sz w:val="32"/>
          <w:szCs w:val="24"/>
        </w:rPr>
      </w:pPr>
    </w:p>
    <w:p w:rsidR="002E39F3" w:rsidRPr="004D14D9" w:rsidRDefault="002E39F3" w:rsidP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>WHEREAS</w:t>
      </w:r>
      <w:r w:rsidRPr="004D14D9">
        <w:rPr>
          <w:rFonts w:ascii="Times New Roman" w:hAnsi="Times New Roman" w:cs="Times New Roman"/>
          <w:sz w:val="32"/>
          <w:szCs w:val="24"/>
        </w:rPr>
        <w:t xml:space="preserve">, </w:t>
      </w:r>
      <w:proofErr w:type="gramStart"/>
      <w:r w:rsidRPr="004D14D9">
        <w:rPr>
          <w:rFonts w:ascii="Times New Roman" w:hAnsi="Times New Roman" w:cs="Times New Roman"/>
          <w:sz w:val="32"/>
          <w:szCs w:val="24"/>
        </w:rPr>
        <w:t>Solarize</w:t>
      </w:r>
      <w:proofErr w:type="gramEnd"/>
      <w:r w:rsidRPr="004D14D9">
        <w:rPr>
          <w:rFonts w:ascii="Times New Roman" w:hAnsi="Times New Roman" w:cs="Times New Roman"/>
          <w:sz w:val="32"/>
          <w:szCs w:val="24"/>
        </w:rPr>
        <w:t xml:space="preserve"> is a short term, local effort that brings together groups of potential solar customers through widespread outreach and education, and </w:t>
      </w:r>
    </w:p>
    <w:p w:rsidR="002E39F3" w:rsidRPr="004D14D9" w:rsidRDefault="002E39F3" w:rsidP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>WHEREAS</w:t>
      </w:r>
      <w:r w:rsidRPr="004D14D9">
        <w:rPr>
          <w:rFonts w:ascii="Times New Roman" w:hAnsi="Times New Roman" w:cs="Times New Roman"/>
          <w:sz w:val="32"/>
          <w:szCs w:val="24"/>
        </w:rPr>
        <w:t>, this model helps customers choose a solar installation company that is offering competitive, transparent pricing, and</w:t>
      </w:r>
    </w:p>
    <w:p w:rsidR="002E39F3" w:rsidRPr="004D14D9" w:rsidRDefault="002E39F3" w:rsidP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>WHEREA</w:t>
      </w:r>
      <w:r w:rsidRPr="004D14D9">
        <w:rPr>
          <w:rFonts w:ascii="Times New Roman" w:hAnsi="Times New Roman" w:cs="Times New Roman"/>
          <w:sz w:val="32"/>
          <w:szCs w:val="24"/>
        </w:rPr>
        <w:t xml:space="preserve">S, historically, </w:t>
      </w:r>
      <w:proofErr w:type="gramStart"/>
      <w:r w:rsidRPr="004D14D9">
        <w:rPr>
          <w:rFonts w:ascii="Times New Roman" w:hAnsi="Times New Roman" w:cs="Times New Roman"/>
          <w:sz w:val="32"/>
          <w:szCs w:val="24"/>
        </w:rPr>
        <w:t>Solarize</w:t>
      </w:r>
      <w:proofErr w:type="gramEnd"/>
      <w:r w:rsidRPr="004D14D9">
        <w:rPr>
          <w:rFonts w:ascii="Times New Roman" w:hAnsi="Times New Roman" w:cs="Times New Roman"/>
          <w:sz w:val="32"/>
          <w:szCs w:val="24"/>
        </w:rPr>
        <w:t xml:space="preserve"> campaigns lower the cost of solar 10 to 20 percent, and</w:t>
      </w:r>
    </w:p>
    <w:p w:rsidR="002E39F3" w:rsidRPr="004D14D9" w:rsidRDefault="002E39F3" w:rsidP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>WHEREAS</w:t>
      </w:r>
      <w:r w:rsidRPr="004D14D9">
        <w:rPr>
          <w:rFonts w:ascii="Times New Roman" w:hAnsi="Times New Roman" w:cs="Times New Roman"/>
          <w:sz w:val="32"/>
          <w:szCs w:val="24"/>
        </w:rPr>
        <w:t>, residents and businesses who sign up for solar installations by a specific deadline will be able to take advantage of group rates below market prices, and</w:t>
      </w:r>
    </w:p>
    <w:p w:rsidR="002E39F3" w:rsidRPr="004D14D9" w:rsidRDefault="002E39F3" w:rsidP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>WHEREAS</w:t>
      </w:r>
      <w:r w:rsidRPr="004D14D9">
        <w:rPr>
          <w:rFonts w:ascii="Times New Roman" w:hAnsi="Times New Roman" w:cs="Times New Roman"/>
          <w:sz w:val="32"/>
          <w:szCs w:val="24"/>
        </w:rPr>
        <w:t xml:space="preserve">, the more customers who sign up, the lower the price will be for everyone, and </w:t>
      </w:r>
    </w:p>
    <w:p w:rsidR="00A12955" w:rsidRDefault="005D1017" w:rsidP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>WHEREAS</w:t>
      </w:r>
      <w:r w:rsidRPr="004D14D9">
        <w:rPr>
          <w:rFonts w:ascii="Times New Roman" w:hAnsi="Times New Roman" w:cs="Times New Roman"/>
          <w:sz w:val="32"/>
          <w:szCs w:val="24"/>
        </w:rPr>
        <w:t xml:space="preserve">, </w:t>
      </w:r>
      <w:r w:rsidR="00A12955">
        <w:rPr>
          <w:rFonts w:ascii="Times New Roman" w:hAnsi="Times New Roman" w:cs="Times New Roman"/>
          <w:sz w:val="32"/>
          <w:szCs w:val="24"/>
        </w:rPr>
        <w:t>the New York State Energy Research and Development Authority (NYSERDA) provides technical assistance and other tools and resources to communities in su</w:t>
      </w:r>
      <w:r w:rsidR="00D44B7D">
        <w:rPr>
          <w:rFonts w:ascii="Times New Roman" w:hAnsi="Times New Roman" w:cs="Times New Roman"/>
          <w:sz w:val="32"/>
          <w:szCs w:val="24"/>
        </w:rPr>
        <w:t>pport of Solarize campaigns.</w:t>
      </w:r>
    </w:p>
    <w:p w:rsidR="002E39F3" w:rsidRPr="00953F33" w:rsidRDefault="002E39F3" w:rsidP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 xml:space="preserve">NOW, </w:t>
      </w:r>
      <w:r w:rsidR="004D14D9" w:rsidRPr="00D44B7D">
        <w:rPr>
          <w:rFonts w:ascii="Times New Roman" w:hAnsi="Times New Roman" w:cs="Times New Roman"/>
          <w:b/>
          <w:sz w:val="32"/>
          <w:szCs w:val="24"/>
        </w:rPr>
        <w:t xml:space="preserve">THEREFORE, </w:t>
      </w:r>
      <w:r w:rsidR="00560A79" w:rsidRPr="00D44B7D">
        <w:rPr>
          <w:rFonts w:ascii="Times New Roman" w:hAnsi="Times New Roman" w:cs="Times New Roman"/>
          <w:b/>
          <w:sz w:val="32"/>
          <w:szCs w:val="24"/>
        </w:rPr>
        <w:t xml:space="preserve">BE IT </w:t>
      </w:r>
      <w:r w:rsidRPr="00D44B7D">
        <w:rPr>
          <w:rFonts w:ascii="Times New Roman" w:hAnsi="Times New Roman" w:cs="Times New Roman"/>
          <w:b/>
          <w:sz w:val="32"/>
          <w:szCs w:val="24"/>
        </w:rPr>
        <w:t>RESOLVED</w:t>
      </w:r>
      <w:r w:rsidRPr="004D14D9">
        <w:rPr>
          <w:rFonts w:ascii="Times New Roman" w:hAnsi="Times New Roman" w:cs="Times New Roman"/>
          <w:sz w:val="32"/>
          <w:szCs w:val="24"/>
        </w:rPr>
        <w:t xml:space="preserve">, </w:t>
      </w:r>
      <w:r w:rsidR="00560A79">
        <w:rPr>
          <w:rFonts w:ascii="Times New Roman" w:hAnsi="Times New Roman" w:cs="Times New Roman"/>
          <w:sz w:val="32"/>
          <w:szCs w:val="24"/>
        </w:rPr>
        <w:t xml:space="preserve">that </w:t>
      </w:r>
      <w:r w:rsidR="004D14D9">
        <w:rPr>
          <w:rFonts w:ascii="Times New Roman" w:hAnsi="Times New Roman" w:cs="Times New Roman"/>
          <w:sz w:val="32"/>
          <w:szCs w:val="24"/>
        </w:rPr>
        <w:t>the</w:t>
      </w:r>
      <w:r w:rsidRPr="004D14D9">
        <w:rPr>
          <w:rFonts w:ascii="Times New Roman" w:hAnsi="Times New Roman" w:cs="Times New Roman"/>
          <w:sz w:val="32"/>
          <w:szCs w:val="24"/>
        </w:rPr>
        <w:t xml:space="preserve"> </w:t>
      </w:r>
      <w:r w:rsidR="004D14D9" w:rsidRPr="004D14D9">
        <w:rPr>
          <w:rFonts w:ascii="Times New Roman" w:hAnsi="Times New Roman" w:cs="Times New Roman"/>
          <w:color w:val="00B0F0"/>
          <w:sz w:val="32"/>
          <w:szCs w:val="24"/>
        </w:rPr>
        <w:t>[county, city, town or village of ______</w:t>
      </w:r>
      <w:proofErr w:type="gramStart"/>
      <w:r w:rsidR="004D14D9" w:rsidRPr="004D14D9">
        <w:rPr>
          <w:rFonts w:ascii="Times New Roman" w:hAnsi="Times New Roman" w:cs="Times New Roman"/>
          <w:color w:val="00B0F0"/>
          <w:sz w:val="32"/>
          <w:szCs w:val="24"/>
        </w:rPr>
        <w:t>_</w:t>
      </w:r>
      <w:r w:rsidR="004D14D9">
        <w:rPr>
          <w:rFonts w:ascii="Times New Roman" w:hAnsi="Times New Roman" w:cs="Times New Roman"/>
          <w:color w:val="00B0F0"/>
          <w:sz w:val="32"/>
          <w:szCs w:val="24"/>
        </w:rPr>
        <w:t xml:space="preserve"> </w:t>
      </w:r>
      <w:r w:rsidR="004D14D9" w:rsidRPr="004D14D9">
        <w:rPr>
          <w:rFonts w:ascii="Times New Roman" w:hAnsi="Times New Roman" w:cs="Times New Roman"/>
          <w:color w:val="00B0F0"/>
          <w:sz w:val="32"/>
          <w:szCs w:val="24"/>
        </w:rPr>
        <w:t>]</w:t>
      </w:r>
      <w:proofErr w:type="gramEnd"/>
      <w:r w:rsidRPr="004D14D9">
        <w:rPr>
          <w:rFonts w:ascii="Times New Roman" w:hAnsi="Times New Roman" w:cs="Times New Roman"/>
          <w:sz w:val="32"/>
          <w:szCs w:val="24"/>
        </w:rPr>
        <w:t xml:space="preserve"> </w:t>
      </w:r>
      <w:r w:rsidR="00D44B7D">
        <w:rPr>
          <w:rFonts w:ascii="Times New Roman" w:hAnsi="Times New Roman" w:cs="Times New Roman"/>
          <w:sz w:val="32"/>
          <w:szCs w:val="24"/>
        </w:rPr>
        <w:t>supports,</w:t>
      </w:r>
      <w:r w:rsidR="00560A79">
        <w:rPr>
          <w:rFonts w:ascii="Times New Roman" w:hAnsi="Times New Roman" w:cs="Times New Roman"/>
          <w:sz w:val="32"/>
          <w:szCs w:val="24"/>
        </w:rPr>
        <w:t xml:space="preserve"> endorses</w:t>
      </w:r>
      <w:r w:rsidR="00D44B7D">
        <w:rPr>
          <w:rFonts w:ascii="Times New Roman" w:hAnsi="Times New Roman" w:cs="Times New Roman"/>
          <w:sz w:val="32"/>
          <w:szCs w:val="24"/>
        </w:rPr>
        <w:t>, and</w:t>
      </w:r>
      <w:r w:rsidR="00560A79">
        <w:rPr>
          <w:rFonts w:ascii="Times New Roman" w:hAnsi="Times New Roman" w:cs="Times New Roman"/>
          <w:sz w:val="32"/>
          <w:szCs w:val="24"/>
        </w:rPr>
        <w:t xml:space="preserve"> </w:t>
      </w:r>
      <w:r w:rsidR="00D44B7D">
        <w:rPr>
          <w:rFonts w:ascii="Times New Roman" w:hAnsi="Times New Roman" w:cs="Times New Roman"/>
          <w:sz w:val="32"/>
          <w:szCs w:val="24"/>
        </w:rPr>
        <w:t>is committed to participate</w:t>
      </w:r>
      <w:r w:rsidR="00D44B7D">
        <w:rPr>
          <w:rFonts w:ascii="Times New Roman" w:hAnsi="Times New Roman" w:cs="Times New Roman"/>
          <w:sz w:val="32"/>
          <w:szCs w:val="24"/>
        </w:rPr>
        <w:t xml:space="preserve"> in</w:t>
      </w:r>
      <w:r w:rsidR="00D44B7D">
        <w:rPr>
          <w:rFonts w:ascii="Times New Roman" w:hAnsi="Times New Roman" w:cs="Times New Roman"/>
          <w:sz w:val="32"/>
          <w:szCs w:val="24"/>
        </w:rPr>
        <w:t xml:space="preserve"> </w:t>
      </w:r>
      <w:r w:rsidR="00560A79" w:rsidRPr="00560A79">
        <w:rPr>
          <w:rFonts w:ascii="Times New Roman" w:hAnsi="Times New Roman" w:cs="Times New Roman"/>
          <w:color w:val="00B0F0"/>
          <w:sz w:val="32"/>
          <w:szCs w:val="24"/>
        </w:rPr>
        <w:t>[local solarize campaign]</w:t>
      </w:r>
      <w:r w:rsidR="00953F33">
        <w:rPr>
          <w:rFonts w:ascii="Times New Roman" w:hAnsi="Times New Roman" w:cs="Times New Roman"/>
          <w:sz w:val="32"/>
          <w:szCs w:val="24"/>
        </w:rPr>
        <w:t>.</w:t>
      </w:r>
    </w:p>
    <w:p w:rsidR="00A12955" w:rsidRPr="004D14D9" w:rsidRDefault="002E39F3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D44B7D">
        <w:rPr>
          <w:rFonts w:ascii="Times New Roman" w:hAnsi="Times New Roman" w:cs="Times New Roman"/>
          <w:b/>
          <w:sz w:val="32"/>
          <w:szCs w:val="24"/>
        </w:rPr>
        <w:t>BE IT FURTHER RESOLVED</w:t>
      </w:r>
      <w:r w:rsidRPr="004D14D9">
        <w:rPr>
          <w:rFonts w:ascii="Times New Roman" w:hAnsi="Times New Roman" w:cs="Times New Roman"/>
          <w:sz w:val="32"/>
          <w:szCs w:val="24"/>
        </w:rPr>
        <w:t>,</w:t>
      </w:r>
      <w:r w:rsidR="00560A79">
        <w:rPr>
          <w:rFonts w:ascii="Times New Roman" w:hAnsi="Times New Roman" w:cs="Times New Roman"/>
          <w:sz w:val="32"/>
          <w:szCs w:val="24"/>
        </w:rPr>
        <w:t xml:space="preserve"> that </w:t>
      </w:r>
      <w:r w:rsidR="00560A79">
        <w:rPr>
          <w:rFonts w:ascii="Times New Roman" w:hAnsi="Times New Roman" w:cs="Times New Roman"/>
          <w:sz w:val="32"/>
          <w:szCs w:val="24"/>
        </w:rPr>
        <w:t>the</w:t>
      </w:r>
      <w:r w:rsidR="00560A79" w:rsidRPr="004D14D9">
        <w:rPr>
          <w:rFonts w:ascii="Times New Roman" w:hAnsi="Times New Roman" w:cs="Times New Roman"/>
          <w:sz w:val="32"/>
          <w:szCs w:val="24"/>
        </w:rPr>
        <w:t xml:space="preserve"> </w:t>
      </w:r>
      <w:r w:rsidR="00560A79" w:rsidRPr="004D14D9">
        <w:rPr>
          <w:rFonts w:ascii="Times New Roman" w:hAnsi="Times New Roman" w:cs="Times New Roman"/>
          <w:color w:val="00B0F0"/>
          <w:sz w:val="32"/>
          <w:szCs w:val="24"/>
        </w:rPr>
        <w:t>[county, city, town or village of ______</w:t>
      </w:r>
      <w:proofErr w:type="gramStart"/>
      <w:r w:rsidR="00560A79" w:rsidRPr="004D14D9">
        <w:rPr>
          <w:rFonts w:ascii="Times New Roman" w:hAnsi="Times New Roman" w:cs="Times New Roman"/>
          <w:color w:val="00B0F0"/>
          <w:sz w:val="32"/>
          <w:szCs w:val="24"/>
        </w:rPr>
        <w:t>_</w:t>
      </w:r>
      <w:r w:rsidR="00560A79">
        <w:rPr>
          <w:rFonts w:ascii="Times New Roman" w:hAnsi="Times New Roman" w:cs="Times New Roman"/>
          <w:color w:val="00B0F0"/>
          <w:sz w:val="32"/>
          <w:szCs w:val="24"/>
        </w:rPr>
        <w:t xml:space="preserve"> </w:t>
      </w:r>
      <w:r w:rsidR="00560A79" w:rsidRPr="004D14D9">
        <w:rPr>
          <w:rFonts w:ascii="Times New Roman" w:hAnsi="Times New Roman" w:cs="Times New Roman"/>
          <w:color w:val="00B0F0"/>
          <w:sz w:val="32"/>
          <w:szCs w:val="24"/>
        </w:rPr>
        <w:t>]</w:t>
      </w:r>
      <w:proofErr w:type="gramEnd"/>
      <w:r w:rsidR="00D44B7D">
        <w:rPr>
          <w:rFonts w:ascii="Times New Roman" w:hAnsi="Times New Roman" w:cs="Times New Roman"/>
          <w:sz w:val="32"/>
          <w:szCs w:val="24"/>
        </w:rPr>
        <w:t xml:space="preserve"> </w:t>
      </w:r>
      <w:r w:rsidR="00953F33">
        <w:rPr>
          <w:rFonts w:ascii="Times New Roman" w:hAnsi="Times New Roman" w:cs="Times New Roman"/>
          <w:sz w:val="32"/>
          <w:szCs w:val="24"/>
        </w:rPr>
        <w:t xml:space="preserve">stands ready to assist with community outreach and education in support of </w:t>
      </w:r>
      <w:r w:rsidR="00953F33" w:rsidRPr="00560A79">
        <w:rPr>
          <w:rFonts w:ascii="Times New Roman" w:hAnsi="Times New Roman" w:cs="Times New Roman"/>
          <w:color w:val="00B0F0"/>
          <w:sz w:val="32"/>
          <w:szCs w:val="24"/>
        </w:rPr>
        <w:t>[local solarize campaign]</w:t>
      </w:r>
      <w:r w:rsidR="00953F33">
        <w:rPr>
          <w:rFonts w:ascii="Times New Roman" w:hAnsi="Times New Roman" w:cs="Times New Roman"/>
          <w:sz w:val="32"/>
          <w:szCs w:val="24"/>
        </w:rPr>
        <w:t>.</w:t>
      </w:r>
      <w:bookmarkStart w:id="0" w:name="_GoBack"/>
      <w:bookmarkEnd w:id="0"/>
    </w:p>
    <w:sectPr w:rsidR="00A12955" w:rsidRPr="004D1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17"/>
    <w:rsid w:val="00062046"/>
    <w:rsid w:val="002E39F3"/>
    <w:rsid w:val="00407C2A"/>
    <w:rsid w:val="004D14D9"/>
    <w:rsid w:val="00560A79"/>
    <w:rsid w:val="005D1017"/>
    <w:rsid w:val="00953F33"/>
    <w:rsid w:val="00A12955"/>
    <w:rsid w:val="00C70940"/>
    <w:rsid w:val="00CA417A"/>
    <w:rsid w:val="00D44B7D"/>
    <w:rsid w:val="00E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51EC"/>
  <w15:chartTrackingRefBased/>
  <w15:docId w15:val="{E445529C-91BA-4F09-B7B2-1110B17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Tito, Bradford J (NYSERDA)</dc:creator>
  <cp:keywords/>
  <dc:description/>
  <cp:lastModifiedBy>Tito, Bradford J (NYSERDA)</cp:lastModifiedBy>
  <cp:revision>2</cp:revision>
  <dcterms:created xsi:type="dcterms:W3CDTF">2016-06-14T13:25:00Z</dcterms:created>
  <dcterms:modified xsi:type="dcterms:W3CDTF">2016-06-14T13:25:00Z</dcterms:modified>
</cp:coreProperties>
</file>