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AAFB1" w14:textId="2EEF5F7E" w:rsidR="1E9FE333" w:rsidRDefault="1E9FE333" w:rsidP="1E9FE333">
      <w:pPr>
        <w:rPr>
          <w:rFonts w:ascii="Calibri" w:eastAsia="Calibri" w:hAnsi="Calibri" w:cs="Calibri"/>
          <w:sz w:val="22"/>
          <w:szCs w:val="22"/>
        </w:rPr>
      </w:pPr>
    </w:p>
    <w:p w14:paraId="3741A8E4" w14:textId="6F83C2D3" w:rsidR="000D5768" w:rsidRPr="00891D51" w:rsidRDefault="000D5768" w:rsidP="3CE2972C">
      <w:pPr>
        <w:pStyle w:val="Heading1"/>
        <w:rPr>
          <w:rFonts w:ascii="Gill Sans MT" w:hAnsi="Gill Sans MT"/>
          <w:color w:val="006E9F"/>
          <w:sz w:val="42"/>
          <w:szCs w:val="42"/>
        </w:rPr>
      </w:pPr>
      <w:bookmarkStart w:id="0" w:name="_Toc1538601211"/>
      <w:r w:rsidRPr="00891D51">
        <w:rPr>
          <w:rFonts w:ascii="Gill Sans MT" w:hAnsi="Gill Sans MT"/>
          <w:color w:val="006E9F"/>
          <w:sz w:val="42"/>
          <w:szCs w:val="42"/>
        </w:rPr>
        <w:t>Photo Template</w:t>
      </w:r>
      <w:bookmarkEnd w:id="0"/>
    </w:p>
    <w:p w14:paraId="10F311EA" w14:textId="0030CB2D" w:rsidR="00CD5369" w:rsidRPr="00891D51" w:rsidRDefault="00593DE5" w:rsidP="00891D51">
      <w:pPr>
        <w:rPr>
          <w:rFonts w:ascii="Arial Narrow" w:eastAsiaTheme="minorEastAsia" w:hAnsi="Arial Narrow" w:cstheme="minorBidi"/>
          <w:b/>
          <w:bCs/>
        </w:rPr>
      </w:pPr>
      <w:r w:rsidRPr="00891D51">
        <w:rPr>
          <w:rFonts w:ascii="Arial Narrow" w:eastAsiaTheme="minorEastAsia" w:hAnsi="Arial Narrow" w:cstheme="minorBidi"/>
        </w:rPr>
        <w:t xml:space="preserve">This document </w:t>
      </w:r>
      <w:r w:rsidR="00941EE0" w:rsidRPr="00891D51">
        <w:rPr>
          <w:rFonts w:ascii="Arial Narrow" w:eastAsiaTheme="minorEastAsia" w:hAnsi="Arial Narrow" w:cstheme="minorBidi"/>
        </w:rPr>
        <w:t xml:space="preserve">is </w:t>
      </w:r>
      <w:r w:rsidR="003E173B">
        <w:rPr>
          <w:rFonts w:ascii="Arial Narrow" w:eastAsiaTheme="minorEastAsia" w:hAnsi="Arial Narrow" w:cstheme="minorBidi"/>
        </w:rPr>
        <w:t>to be used</w:t>
      </w:r>
      <w:r w:rsidR="00B97D24" w:rsidRPr="00891D51">
        <w:rPr>
          <w:rFonts w:ascii="Arial Narrow" w:eastAsiaTheme="minorEastAsia" w:hAnsi="Arial Narrow" w:cstheme="minorBidi"/>
        </w:rPr>
        <w:t xml:space="preserve"> to</w:t>
      </w:r>
      <w:r w:rsidR="00B97D24" w:rsidRPr="00891D51">
        <w:rPr>
          <w:rFonts w:ascii="Arial Narrow" w:eastAsiaTheme="minorEastAsia" w:hAnsi="Arial Narrow" w:cstheme="minorBidi"/>
          <w:b/>
          <w:bCs/>
        </w:rPr>
        <w:t xml:space="preserve"> </w:t>
      </w:r>
      <w:r w:rsidR="00B97D24" w:rsidRPr="00891D51">
        <w:rPr>
          <w:rFonts w:ascii="Arial Narrow" w:eastAsiaTheme="minorEastAsia" w:hAnsi="Arial Narrow" w:cstheme="minorBidi"/>
          <w:color w:val="000000" w:themeColor="text1"/>
        </w:rPr>
        <w:t>comply with the photo documentation requirements outlined in the Program Manual. Add, delete</w:t>
      </w:r>
      <w:r w:rsidR="00891D51">
        <w:rPr>
          <w:rFonts w:ascii="Arial Narrow" w:eastAsiaTheme="minorEastAsia" w:hAnsi="Arial Narrow" w:cstheme="minorBidi"/>
          <w:color w:val="000000" w:themeColor="text1"/>
        </w:rPr>
        <w:t>,</w:t>
      </w:r>
      <w:r w:rsidR="00B97D24" w:rsidRPr="00891D51">
        <w:rPr>
          <w:rFonts w:ascii="Arial Narrow" w:eastAsiaTheme="minorEastAsia" w:hAnsi="Arial Narrow" w:cstheme="minorBidi"/>
          <w:color w:val="000000" w:themeColor="text1"/>
        </w:rPr>
        <w:t xml:space="preserve"> or re-size photo boxes and descriptions as necessary. This document compliments the </w:t>
      </w:r>
      <w:r w:rsidR="004855F0" w:rsidRPr="00891D51">
        <w:rPr>
          <w:rFonts w:ascii="Arial Narrow" w:eastAsiaTheme="minorEastAsia" w:hAnsi="Arial Narrow" w:cstheme="minorBidi"/>
        </w:rPr>
        <w:t xml:space="preserve">project’s </w:t>
      </w:r>
      <w:r w:rsidR="001A51CF" w:rsidRPr="00891D51">
        <w:rPr>
          <w:rFonts w:ascii="Arial Narrow" w:eastAsiaTheme="minorEastAsia" w:hAnsi="Arial Narrow" w:cstheme="minorBidi"/>
        </w:rPr>
        <w:t xml:space="preserve">Inspection </w:t>
      </w:r>
      <w:r w:rsidR="00891D51">
        <w:rPr>
          <w:rFonts w:ascii="Arial Narrow" w:eastAsiaTheme="minorEastAsia" w:hAnsi="Arial Narrow" w:cstheme="minorBidi"/>
        </w:rPr>
        <w:t>W</w:t>
      </w:r>
      <w:r w:rsidR="001A51CF" w:rsidRPr="00891D51">
        <w:rPr>
          <w:rFonts w:ascii="Arial Narrow" w:eastAsiaTheme="minorEastAsia" w:hAnsi="Arial Narrow" w:cstheme="minorBidi"/>
        </w:rPr>
        <w:t>orkbook</w:t>
      </w:r>
      <w:r w:rsidR="004855F0" w:rsidRPr="00891D51">
        <w:rPr>
          <w:rFonts w:ascii="Arial Narrow" w:eastAsiaTheme="minorEastAsia" w:hAnsi="Arial Narrow" w:cstheme="minorBidi"/>
        </w:rPr>
        <w:t xml:space="preserve">. </w:t>
      </w:r>
      <w:r w:rsidR="001A51CF" w:rsidRPr="00891D51">
        <w:rPr>
          <w:rFonts w:ascii="Arial Narrow" w:eastAsiaTheme="minorEastAsia" w:hAnsi="Arial Narrow" w:cstheme="minorBidi"/>
        </w:rPr>
        <w:t xml:space="preserve">The intent is </w:t>
      </w:r>
      <w:r w:rsidRPr="00891D51">
        <w:rPr>
          <w:rFonts w:ascii="Arial Narrow" w:eastAsiaTheme="minorEastAsia" w:hAnsi="Arial Narrow" w:cstheme="minorBidi"/>
        </w:rPr>
        <w:t xml:space="preserve">to provide photo documentation of </w:t>
      </w:r>
      <w:r w:rsidR="00C92197" w:rsidRPr="00891D51">
        <w:rPr>
          <w:rFonts w:ascii="Arial Narrow" w:eastAsiaTheme="minorEastAsia" w:hAnsi="Arial Narrow" w:cstheme="minorBidi"/>
        </w:rPr>
        <w:t>existing conditions to be upgraded</w:t>
      </w:r>
      <w:r w:rsidR="001A51CF" w:rsidRPr="00891D51">
        <w:rPr>
          <w:rFonts w:ascii="Arial Narrow" w:eastAsiaTheme="minorEastAsia" w:hAnsi="Arial Narrow" w:cstheme="minorBidi"/>
        </w:rPr>
        <w:t xml:space="preserve"> </w:t>
      </w:r>
      <w:r w:rsidR="001521DE" w:rsidRPr="001521DE">
        <w:rPr>
          <w:rFonts w:ascii="Arial Narrow" w:eastAsiaTheme="minorEastAsia" w:hAnsi="Arial Narrow" w:cstheme="minorBidi"/>
          <w:u w:val="single"/>
        </w:rPr>
        <w:t>and</w:t>
      </w:r>
      <w:r w:rsidR="001A51CF" w:rsidRPr="00891D51">
        <w:rPr>
          <w:rFonts w:ascii="Arial Narrow" w:eastAsiaTheme="minorEastAsia" w:hAnsi="Arial Narrow" w:cstheme="minorBidi"/>
        </w:rPr>
        <w:t xml:space="preserve"> partia</w:t>
      </w:r>
      <w:r w:rsidR="00B536CE">
        <w:rPr>
          <w:rFonts w:ascii="Arial Narrow" w:eastAsiaTheme="minorEastAsia" w:hAnsi="Arial Narrow" w:cstheme="minorBidi"/>
        </w:rPr>
        <w:t>l</w:t>
      </w:r>
      <w:r w:rsidR="001A51CF" w:rsidRPr="00891D51">
        <w:rPr>
          <w:rFonts w:ascii="Arial Narrow" w:eastAsiaTheme="minorEastAsia" w:hAnsi="Arial Narrow" w:cstheme="minorBidi"/>
        </w:rPr>
        <w:t>l</w:t>
      </w:r>
      <w:r w:rsidR="00B536CE">
        <w:rPr>
          <w:rFonts w:ascii="Arial Narrow" w:eastAsiaTheme="minorEastAsia" w:hAnsi="Arial Narrow" w:cstheme="minorBidi"/>
        </w:rPr>
        <w:t>y</w:t>
      </w:r>
      <w:r w:rsidR="001A51CF" w:rsidRPr="00891D51">
        <w:rPr>
          <w:rFonts w:ascii="Arial Narrow" w:eastAsiaTheme="minorEastAsia" w:hAnsi="Arial Narrow" w:cstheme="minorBidi"/>
        </w:rPr>
        <w:t xml:space="preserve"> </w:t>
      </w:r>
      <w:r w:rsidR="001521DE" w:rsidRPr="001521DE">
        <w:rPr>
          <w:rFonts w:ascii="Arial Narrow" w:eastAsiaTheme="minorEastAsia" w:hAnsi="Arial Narrow" w:cstheme="minorBidi"/>
        </w:rPr>
        <w:t>or</w:t>
      </w:r>
      <w:r w:rsidR="001A51CF" w:rsidRPr="00891D51">
        <w:rPr>
          <w:rFonts w:ascii="Arial Narrow" w:eastAsiaTheme="minorEastAsia" w:hAnsi="Arial Narrow" w:cstheme="minorBidi"/>
        </w:rPr>
        <w:t xml:space="preserve"> fully </w:t>
      </w:r>
      <w:r w:rsidRPr="00891D51">
        <w:rPr>
          <w:rFonts w:ascii="Arial Narrow" w:eastAsiaTheme="minorEastAsia" w:hAnsi="Arial Narrow" w:cstheme="minorBidi"/>
        </w:rPr>
        <w:t xml:space="preserve">completed work. </w:t>
      </w:r>
    </w:p>
    <w:p w14:paraId="75F5F7AD" w14:textId="77777777" w:rsidR="001521DE" w:rsidRDefault="001521DE" w:rsidP="3A958692">
      <w:pPr>
        <w:pStyle w:val="NormalCalibri"/>
        <w:spacing w:before="120" w:after="120"/>
        <w:rPr>
          <w:rFonts w:ascii="Arial Narrow" w:eastAsiaTheme="minorEastAsia" w:hAnsi="Arial Narrow" w:cstheme="minorBidi"/>
          <w:sz w:val="24"/>
          <w:szCs w:val="24"/>
        </w:rPr>
      </w:pPr>
    </w:p>
    <w:p w14:paraId="10F311EB" w14:textId="7F18D024" w:rsidR="001A51CF" w:rsidRPr="00891D51" w:rsidRDefault="001A51CF" w:rsidP="3A958692">
      <w:pPr>
        <w:pStyle w:val="NormalCalibri"/>
        <w:spacing w:before="120"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sz w:val="24"/>
          <w:szCs w:val="24"/>
        </w:rPr>
        <w:t>St</w:t>
      </w:r>
      <w:r w:rsidR="00341320" w:rsidRPr="00891D51">
        <w:rPr>
          <w:rFonts w:ascii="Arial Narrow" w:eastAsiaTheme="minorEastAsia" w:hAnsi="Arial Narrow" w:cstheme="minorBidi"/>
          <w:sz w:val="24"/>
          <w:szCs w:val="24"/>
        </w:rPr>
        <w:t>ep</w:t>
      </w:r>
      <w:r w:rsidRPr="00891D51">
        <w:rPr>
          <w:rFonts w:ascii="Arial Narrow" w:eastAsiaTheme="minorEastAsia" w:hAnsi="Arial Narrow" w:cstheme="minorBidi"/>
          <w:sz w:val="24"/>
          <w:szCs w:val="24"/>
        </w:rPr>
        <w:t xml:space="preserve"> 1</w:t>
      </w:r>
      <w:r w:rsidR="00FE4ED6" w:rsidRPr="00891D51">
        <w:rPr>
          <w:rFonts w:ascii="Arial Narrow" w:eastAsiaTheme="minorEastAsia" w:hAnsi="Arial Narrow" w:cstheme="minorBidi"/>
          <w:sz w:val="24"/>
          <w:szCs w:val="24"/>
        </w:rPr>
        <w:t xml:space="preserve">- </w:t>
      </w:r>
      <w:r w:rsidR="00FE4ED6" w:rsidRPr="00891D51">
        <w:rPr>
          <w:rFonts w:ascii="Arial Narrow" w:eastAsiaTheme="minorEastAsia" w:hAnsi="Arial Narrow" w:cstheme="minorBidi"/>
          <w:b w:val="0"/>
          <w:bCs w:val="0"/>
          <w:sz w:val="24"/>
          <w:szCs w:val="24"/>
        </w:rPr>
        <w:t>Provide</w:t>
      </w:r>
      <w:r w:rsidRPr="00891D51">
        <w:rPr>
          <w:rFonts w:ascii="Arial Narrow" w:eastAsiaTheme="minorEastAsia" w:hAnsi="Arial Narrow" w:cstheme="minorBidi"/>
          <w:b w:val="0"/>
          <w:bCs w:val="0"/>
          <w:sz w:val="24"/>
          <w:szCs w:val="24"/>
        </w:rPr>
        <w:t xml:space="preserve"> photo documentation of the </w:t>
      </w:r>
      <w:r w:rsidR="00C92197" w:rsidRPr="00891D51">
        <w:rPr>
          <w:rFonts w:ascii="Arial Narrow" w:eastAsiaTheme="minorEastAsia" w:hAnsi="Arial Narrow" w:cstheme="minorBidi"/>
          <w:b w:val="0"/>
          <w:bCs w:val="0"/>
          <w:sz w:val="24"/>
          <w:szCs w:val="24"/>
        </w:rPr>
        <w:t>existing</w:t>
      </w:r>
      <w:r w:rsidRPr="00891D51">
        <w:rPr>
          <w:rFonts w:ascii="Arial Narrow" w:eastAsiaTheme="minorEastAsia" w:hAnsi="Arial Narrow" w:cstheme="minorBidi"/>
          <w:b w:val="0"/>
          <w:bCs w:val="0"/>
          <w:sz w:val="24"/>
          <w:szCs w:val="24"/>
        </w:rPr>
        <w:t xml:space="preserve"> conditions of building components that will be upgraded and all other applicable existing conditions. </w:t>
      </w:r>
    </w:p>
    <w:p w14:paraId="10F311EC" w14:textId="69FD939B" w:rsidR="00593DE5" w:rsidRPr="00891D51" w:rsidRDefault="001A51CF" w:rsidP="3A958692">
      <w:pPr>
        <w:pStyle w:val="NormalCalibri"/>
        <w:spacing w:before="120"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sz w:val="24"/>
          <w:szCs w:val="24"/>
        </w:rPr>
        <w:t>St</w:t>
      </w:r>
      <w:r w:rsidR="00341320" w:rsidRPr="00891D51">
        <w:rPr>
          <w:rFonts w:ascii="Arial Narrow" w:eastAsiaTheme="minorEastAsia" w:hAnsi="Arial Narrow" w:cstheme="minorBidi"/>
          <w:sz w:val="24"/>
          <w:szCs w:val="24"/>
        </w:rPr>
        <w:t>ep</w:t>
      </w:r>
      <w:r w:rsidRPr="00891D51">
        <w:rPr>
          <w:rFonts w:ascii="Arial Narrow" w:eastAsiaTheme="minorEastAsia" w:hAnsi="Arial Narrow" w:cstheme="minorBidi"/>
          <w:sz w:val="24"/>
          <w:szCs w:val="24"/>
        </w:rPr>
        <w:t xml:space="preserve"> 2</w:t>
      </w:r>
      <w:r w:rsidR="00FE4ED6" w:rsidRPr="00891D51">
        <w:rPr>
          <w:rFonts w:ascii="Arial Narrow" w:eastAsiaTheme="minorEastAsia" w:hAnsi="Arial Narrow" w:cstheme="minorBidi"/>
          <w:sz w:val="24"/>
          <w:szCs w:val="24"/>
        </w:rPr>
        <w:t>-</w:t>
      </w:r>
      <w:r w:rsidRPr="00891D51">
        <w:rPr>
          <w:rFonts w:ascii="Arial Narrow" w:eastAsiaTheme="minorEastAsia" w:hAnsi="Arial Narrow" w:cstheme="minorBidi"/>
          <w:sz w:val="24"/>
          <w:szCs w:val="24"/>
        </w:rPr>
        <w:t xml:space="preserve"> </w:t>
      </w:r>
      <w:r w:rsidR="001521DE">
        <w:rPr>
          <w:rFonts w:ascii="Arial Narrow" w:eastAsiaTheme="minorEastAsia" w:hAnsi="Arial Narrow" w:cstheme="minorBidi"/>
          <w:sz w:val="24"/>
          <w:szCs w:val="24"/>
        </w:rPr>
        <w:t>Partial</w:t>
      </w:r>
      <w:r w:rsidR="00B536CE">
        <w:rPr>
          <w:rFonts w:ascii="Arial Narrow" w:eastAsiaTheme="minorEastAsia" w:hAnsi="Arial Narrow" w:cstheme="minorBidi"/>
          <w:sz w:val="24"/>
          <w:szCs w:val="24"/>
        </w:rPr>
        <w:t>ly</w:t>
      </w:r>
      <w:r w:rsidRPr="00891D51">
        <w:rPr>
          <w:rFonts w:ascii="Arial Narrow" w:eastAsiaTheme="minorEastAsia" w:hAnsi="Arial Narrow" w:cstheme="minorBidi"/>
          <w:sz w:val="24"/>
          <w:szCs w:val="24"/>
        </w:rPr>
        <w:t xml:space="preserve"> Complete</w:t>
      </w:r>
      <w:r w:rsidRPr="00891D51">
        <w:rPr>
          <w:rFonts w:ascii="Arial Narrow" w:eastAsiaTheme="minorEastAsia" w:hAnsi="Arial Narrow" w:cstheme="minorBidi"/>
          <w:b w:val="0"/>
          <w:bCs w:val="0"/>
          <w:sz w:val="24"/>
          <w:szCs w:val="24"/>
        </w:rPr>
        <w:t xml:space="preserve"> – Provide photo documentation of completed or partially completed measures. </w:t>
      </w:r>
      <w:r w:rsidR="00593DE5" w:rsidRPr="00891D51">
        <w:rPr>
          <w:rFonts w:ascii="Arial Narrow" w:eastAsiaTheme="minorEastAsia" w:hAnsi="Arial Narrow" w:cstheme="minorBidi"/>
          <w:b w:val="0"/>
          <w:bCs w:val="0"/>
          <w:sz w:val="24"/>
          <w:szCs w:val="24"/>
        </w:rPr>
        <w:t>If a measure is partially complete, photo documentation should be included to support claimed percent complete.</w:t>
      </w:r>
    </w:p>
    <w:p w14:paraId="10F311ED" w14:textId="32F89F89" w:rsidR="001A51CF" w:rsidRPr="00891D51" w:rsidRDefault="001A51CF" w:rsidP="3A958692">
      <w:pPr>
        <w:pStyle w:val="NormalCalibri"/>
        <w:spacing w:before="120"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sz w:val="24"/>
          <w:szCs w:val="24"/>
        </w:rPr>
        <w:t>St</w:t>
      </w:r>
      <w:r w:rsidR="00FE4ED6" w:rsidRPr="00891D51">
        <w:rPr>
          <w:rFonts w:ascii="Arial Narrow" w:eastAsiaTheme="minorEastAsia" w:hAnsi="Arial Narrow" w:cstheme="minorBidi"/>
          <w:sz w:val="24"/>
          <w:szCs w:val="24"/>
        </w:rPr>
        <w:t>ep</w:t>
      </w:r>
      <w:r w:rsidRPr="00891D51">
        <w:rPr>
          <w:rFonts w:ascii="Arial Narrow" w:eastAsiaTheme="minorEastAsia" w:hAnsi="Arial Narrow" w:cstheme="minorBidi"/>
          <w:sz w:val="24"/>
          <w:szCs w:val="24"/>
        </w:rPr>
        <w:t xml:space="preserve"> </w:t>
      </w:r>
      <w:r w:rsidR="00FE4ED6" w:rsidRPr="00891D51">
        <w:rPr>
          <w:rFonts w:ascii="Arial Narrow" w:eastAsiaTheme="minorEastAsia" w:hAnsi="Arial Narrow" w:cstheme="minorBidi"/>
          <w:sz w:val="24"/>
          <w:szCs w:val="24"/>
        </w:rPr>
        <w:t>3</w:t>
      </w:r>
      <w:r w:rsidR="6BBAE2B5" w:rsidRPr="00891D51">
        <w:rPr>
          <w:rFonts w:ascii="Arial Narrow" w:eastAsiaTheme="minorEastAsia" w:hAnsi="Arial Narrow" w:cstheme="minorBidi"/>
          <w:sz w:val="24"/>
          <w:szCs w:val="24"/>
        </w:rPr>
        <w:t xml:space="preserve">- </w:t>
      </w:r>
      <w:r w:rsidRPr="00891D51">
        <w:rPr>
          <w:rFonts w:ascii="Arial Narrow" w:eastAsiaTheme="minorEastAsia" w:hAnsi="Arial Narrow" w:cstheme="minorBidi"/>
          <w:sz w:val="24"/>
          <w:szCs w:val="24"/>
        </w:rPr>
        <w:t>100% Complete</w:t>
      </w:r>
      <w:r w:rsidRPr="00891D51">
        <w:rPr>
          <w:rFonts w:ascii="Arial Narrow" w:eastAsiaTheme="minorEastAsia" w:hAnsi="Arial Narrow" w:cstheme="minorBidi"/>
          <w:b w:val="0"/>
          <w:bCs w:val="0"/>
          <w:sz w:val="24"/>
          <w:szCs w:val="24"/>
        </w:rPr>
        <w:t xml:space="preserve"> – Provide photo documentation of completed measures. </w:t>
      </w:r>
    </w:p>
    <w:p w14:paraId="2555AB27" w14:textId="46488AA4" w:rsidR="009E31FF" w:rsidRPr="00891D51" w:rsidRDefault="00593DE5" w:rsidP="3A958692">
      <w:pPr>
        <w:pStyle w:val="NormalCalibri"/>
        <w:numPr>
          <w:ilvl w:val="0"/>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 xml:space="preserve">This file should be named as follows: </w:t>
      </w:r>
      <w:r w:rsidR="009E31FF" w:rsidRPr="00891D51">
        <w:rPr>
          <w:rFonts w:ascii="Arial Narrow" w:eastAsiaTheme="minorEastAsia" w:hAnsi="Arial Narrow" w:cstheme="minorBidi"/>
          <w:b w:val="0"/>
          <w:bCs w:val="0"/>
          <w:i/>
          <w:iCs/>
          <w:sz w:val="24"/>
          <w:szCs w:val="24"/>
        </w:rPr>
        <w:t>Project Name - Photos.pdf</w:t>
      </w:r>
      <w:r w:rsidR="00727355" w:rsidRPr="00891D51">
        <w:rPr>
          <w:rFonts w:ascii="Arial Narrow" w:eastAsiaTheme="minorEastAsia" w:hAnsi="Arial Narrow" w:cstheme="minorBidi"/>
          <w:b w:val="0"/>
          <w:bCs w:val="0"/>
          <w:i/>
          <w:iCs/>
          <w:sz w:val="24"/>
          <w:szCs w:val="24"/>
        </w:rPr>
        <w:t>.</w:t>
      </w:r>
    </w:p>
    <w:p w14:paraId="10F311EF" w14:textId="25756FFB" w:rsidR="00593DE5" w:rsidRPr="00891D51" w:rsidRDefault="00593DE5" w:rsidP="3A958692">
      <w:pPr>
        <w:pStyle w:val="NormalCalibri"/>
        <w:numPr>
          <w:ilvl w:val="0"/>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 xml:space="preserve">Enter the project name and </w:t>
      </w:r>
      <w:r w:rsidR="003D5968" w:rsidRPr="00891D51">
        <w:rPr>
          <w:rFonts w:ascii="Arial Narrow" w:eastAsiaTheme="minorEastAsia" w:hAnsi="Arial Narrow" w:cstheme="minorBidi"/>
          <w:b w:val="0"/>
          <w:bCs w:val="0"/>
          <w:sz w:val="24"/>
          <w:szCs w:val="24"/>
        </w:rPr>
        <w:t>stage</w:t>
      </w:r>
      <w:r w:rsidRPr="00891D51">
        <w:rPr>
          <w:rFonts w:ascii="Arial Narrow" w:eastAsiaTheme="minorEastAsia" w:hAnsi="Arial Narrow" w:cstheme="minorBidi"/>
          <w:b w:val="0"/>
          <w:bCs w:val="0"/>
          <w:sz w:val="24"/>
          <w:szCs w:val="24"/>
        </w:rPr>
        <w:t xml:space="preserve"> into the header. </w:t>
      </w:r>
    </w:p>
    <w:p w14:paraId="10F311F0" w14:textId="3179D1B9" w:rsidR="00593DE5" w:rsidRPr="00891D51" w:rsidRDefault="00593DE5" w:rsidP="3A958692">
      <w:pPr>
        <w:pStyle w:val="NormalCalibri"/>
        <w:numPr>
          <w:ilvl w:val="0"/>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 xml:space="preserve">For each type of measure, include all applicable measure </w:t>
      </w:r>
      <w:r w:rsidR="00C76E55" w:rsidRPr="00891D51">
        <w:rPr>
          <w:rFonts w:ascii="Arial Narrow" w:eastAsiaTheme="minorEastAsia" w:hAnsi="Arial Narrow" w:cstheme="minorBidi"/>
          <w:b w:val="0"/>
          <w:bCs w:val="0"/>
          <w:sz w:val="24"/>
          <w:szCs w:val="24"/>
        </w:rPr>
        <w:t>ID number.</w:t>
      </w:r>
    </w:p>
    <w:p w14:paraId="10F311F1" w14:textId="36C82567" w:rsidR="00593DE5" w:rsidRPr="00891D51" w:rsidRDefault="00156DC3" w:rsidP="5867E555">
      <w:pPr>
        <w:pStyle w:val="NormalCalibri"/>
        <w:numPr>
          <w:ilvl w:val="0"/>
          <w:numId w:val="3"/>
        </w:numPr>
        <w:spacing w:after="120"/>
        <w:rPr>
          <w:rFonts w:ascii="Arial Narrow" w:eastAsiaTheme="minorEastAsia" w:hAnsi="Arial Narrow" w:cstheme="minorBidi"/>
          <w:b w:val="0"/>
          <w:bCs w:val="0"/>
          <w:sz w:val="24"/>
          <w:szCs w:val="24"/>
        </w:rPr>
      </w:pPr>
      <w:r w:rsidRPr="00B536CE">
        <w:rPr>
          <w:rFonts w:ascii="Arial Narrow" w:eastAsiaTheme="minorEastAsia" w:hAnsi="Arial Narrow" w:cstheme="minorBidi"/>
          <w:sz w:val="24"/>
          <w:szCs w:val="24"/>
          <w:u w:val="single"/>
        </w:rPr>
        <w:t>Please d</w:t>
      </w:r>
      <w:r w:rsidR="00593DE5" w:rsidRPr="00B536CE">
        <w:rPr>
          <w:rFonts w:ascii="Arial Narrow" w:eastAsiaTheme="minorEastAsia" w:hAnsi="Arial Narrow" w:cstheme="minorBidi"/>
          <w:sz w:val="24"/>
          <w:szCs w:val="24"/>
          <w:u w:val="single"/>
        </w:rPr>
        <w:t>o not copy and paste photos</w:t>
      </w:r>
      <w:r w:rsidR="00593DE5" w:rsidRPr="00891D51">
        <w:rPr>
          <w:rFonts w:ascii="Arial Narrow" w:eastAsiaTheme="minorEastAsia" w:hAnsi="Arial Narrow" w:cstheme="minorBidi"/>
          <w:b w:val="0"/>
          <w:bCs w:val="0"/>
          <w:sz w:val="24"/>
          <w:szCs w:val="24"/>
        </w:rPr>
        <w:t>. Instead,</w:t>
      </w:r>
      <w:r w:rsidR="00320346" w:rsidRPr="00891D51">
        <w:rPr>
          <w:rFonts w:ascii="Arial Narrow" w:eastAsiaTheme="minorEastAsia" w:hAnsi="Arial Narrow" w:cstheme="minorBidi"/>
          <w:b w:val="0"/>
          <w:bCs w:val="0"/>
          <w:sz w:val="24"/>
          <w:szCs w:val="24"/>
        </w:rPr>
        <w:t xml:space="preserve"> in the </w:t>
      </w:r>
      <w:r w:rsidRPr="00891D51">
        <w:rPr>
          <w:rFonts w:ascii="Arial Narrow" w:eastAsiaTheme="minorEastAsia" w:hAnsi="Arial Narrow" w:cstheme="minorBidi"/>
          <w:b w:val="0"/>
          <w:bCs w:val="0"/>
          <w:sz w:val="24"/>
          <w:szCs w:val="24"/>
        </w:rPr>
        <w:t>document’s</w:t>
      </w:r>
      <w:r w:rsidR="00320346" w:rsidRPr="00891D51">
        <w:rPr>
          <w:rFonts w:ascii="Arial Narrow" w:eastAsiaTheme="minorEastAsia" w:hAnsi="Arial Narrow" w:cstheme="minorBidi"/>
          <w:b w:val="0"/>
          <w:bCs w:val="0"/>
          <w:sz w:val="24"/>
          <w:szCs w:val="24"/>
        </w:rPr>
        <w:t xml:space="preserve"> menu</w:t>
      </w:r>
      <w:r w:rsidRPr="00891D51">
        <w:rPr>
          <w:rFonts w:ascii="Arial Narrow" w:eastAsiaTheme="minorEastAsia" w:hAnsi="Arial Narrow" w:cstheme="minorBidi"/>
          <w:b w:val="0"/>
          <w:bCs w:val="0"/>
          <w:sz w:val="24"/>
          <w:szCs w:val="24"/>
        </w:rPr>
        <w:t xml:space="preserve"> (</w:t>
      </w:r>
      <w:r w:rsidR="1D2D1202" w:rsidRPr="00891D51">
        <w:rPr>
          <w:rFonts w:ascii="Arial Narrow" w:eastAsiaTheme="minorEastAsia" w:hAnsi="Arial Narrow" w:cstheme="minorBidi"/>
          <w:b w:val="0"/>
          <w:bCs w:val="0"/>
          <w:sz w:val="24"/>
          <w:szCs w:val="24"/>
        </w:rPr>
        <w:t xml:space="preserve">In Microsoft Word- </w:t>
      </w:r>
      <w:r w:rsidRPr="00891D51">
        <w:rPr>
          <w:rFonts w:ascii="Arial Narrow" w:eastAsiaTheme="minorEastAsia" w:hAnsi="Arial Narrow" w:cstheme="minorBidi"/>
          <w:b w:val="0"/>
          <w:bCs w:val="0"/>
          <w:sz w:val="24"/>
          <w:szCs w:val="24"/>
        </w:rPr>
        <w:t>above the</w:t>
      </w:r>
      <w:r w:rsidR="002C08EA" w:rsidRPr="00891D51">
        <w:rPr>
          <w:rFonts w:ascii="Arial Narrow" w:eastAsiaTheme="minorEastAsia" w:hAnsi="Arial Narrow" w:cstheme="minorBidi"/>
          <w:b w:val="0"/>
          <w:bCs w:val="0"/>
          <w:sz w:val="24"/>
          <w:szCs w:val="24"/>
        </w:rPr>
        <w:t xml:space="preserve"> word document</w:t>
      </w:r>
      <w:r w:rsidRPr="00891D51">
        <w:rPr>
          <w:rFonts w:ascii="Arial Narrow" w:eastAsiaTheme="minorEastAsia" w:hAnsi="Arial Narrow" w:cstheme="minorBidi"/>
          <w:b w:val="0"/>
          <w:bCs w:val="0"/>
          <w:sz w:val="24"/>
          <w:szCs w:val="24"/>
        </w:rPr>
        <w:t>)</w:t>
      </w:r>
      <w:r w:rsidR="00320346" w:rsidRPr="00891D51">
        <w:rPr>
          <w:rFonts w:ascii="Arial Narrow" w:eastAsiaTheme="minorEastAsia" w:hAnsi="Arial Narrow" w:cstheme="minorBidi"/>
          <w:b w:val="0"/>
          <w:bCs w:val="0"/>
          <w:sz w:val="24"/>
          <w:szCs w:val="24"/>
        </w:rPr>
        <w:t xml:space="preserve">, go to: </w:t>
      </w:r>
      <w:r w:rsidR="00320346" w:rsidRPr="00B536CE">
        <w:rPr>
          <w:rFonts w:ascii="Arial Narrow" w:eastAsiaTheme="minorEastAsia" w:hAnsi="Arial Narrow" w:cstheme="minorBidi"/>
          <w:b w:val="0"/>
          <w:bCs w:val="0"/>
          <w:i/>
          <w:iCs/>
          <w:sz w:val="24"/>
          <w:szCs w:val="24"/>
        </w:rPr>
        <w:t>Insert</w:t>
      </w:r>
      <w:r w:rsidR="0F782E86" w:rsidRPr="00B536CE">
        <w:rPr>
          <w:rFonts w:ascii="Arial Narrow" w:eastAsiaTheme="minorEastAsia" w:hAnsi="Arial Narrow" w:cstheme="minorBidi"/>
          <w:b w:val="0"/>
          <w:bCs w:val="0"/>
          <w:i/>
          <w:iCs/>
          <w:sz w:val="24"/>
          <w:szCs w:val="24"/>
        </w:rPr>
        <w:t>/</w:t>
      </w:r>
      <w:r w:rsidR="00320346" w:rsidRPr="00B536CE">
        <w:rPr>
          <w:rFonts w:ascii="Arial Narrow" w:eastAsiaTheme="minorEastAsia" w:hAnsi="Arial Narrow" w:cstheme="minorBidi"/>
          <w:b w:val="0"/>
          <w:bCs w:val="0"/>
          <w:i/>
          <w:iCs/>
          <w:sz w:val="24"/>
          <w:szCs w:val="24"/>
        </w:rPr>
        <w:t>Pictures</w:t>
      </w:r>
      <w:r w:rsidR="51FDD121" w:rsidRPr="00B536CE">
        <w:rPr>
          <w:rFonts w:ascii="Arial Narrow" w:eastAsiaTheme="minorEastAsia" w:hAnsi="Arial Narrow" w:cstheme="minorBidi"/>
          <w:b w:val="0"/>
          <w:bCs w:val="0"/>
          <w:i/>
          <w:iCs/>
          <w:sz w:val="24"/>
          <w:szCs w:val="24"/>
        </w:rPr>
        <w:t>/</w:t>
      </w:r>
      <w:r w:rsidR="00E70573" w:rsidRPr="00B536CE">
        <w:rPr>
          <w:rFonts w:ascii="Arial Narrow" w:eastAsiaTheme="minorEastAsia" w:hAnsi="Arial Narrow" w:cstheme="minorBidi"/>
          <w:b w:val="0"/>
          <w:bCs w:val="0"/>
          <w:i/>
          <w:iCs/>
          <w:sz w:val="24"/>
          <w:szCs w:val="24"/>
        </w:rPr>
        <w:t>This Device</w:t>
      </w:r>
      <w:r w:rsidR="00320346" w:rsidRPr="00891D51">
        <w:rPr>
          <w:rFonts w:ascii="Arial Narrow" w:eastAsiaTheme="minorEastAsia" w:hAnsi="Arial Narrow" w:cstheme="minorBidi"/>
          <w:b w:val="0"/>
          <w:bCs w:val="0"/>
          <w:sz w:val="24"/>
          <w:szCs w:val="24"/>
        </w:rPr>
        <w:t xml:space="preserve"> </w:t>
      </w:r>
      <w:r w:rsidR="00E70573" w:rsidRPr="00891D51">
        <w:rPr>
          <w:rFonts w:ascii="Arial Narrow" w:eastAsiaTheme="minorEastAsia" w:hAnsi="Arial Narrow" w:cstheme="minorBidi"/>
          <w:b w:val="0"/>
          <w:bCs w:val="0"/>
          <w:sz w:val="24"/>
          <w:szCs w:val="24"/>
        </w:rPr>
        <w:t xml:space="preserve">to </w:t>
      </w:r>
      <w:r w:rsidR="00A91188" w:rsidRPr="00891D51">
        <w:rPr>
          <w:rFonts w:ascii="Arial Narrow" w:eastAsiaTheme="minorEastAsia" w:hAnsi="Arial Narrow" w:cstheme="minorBidi"/>
          <w:b w:val="0"/>
          <w:bCs w:val="0"/>
          <w:sz w:val="24"/>
          <w:szCs w:val="24"/>
        </w:rPr>
        <w:t xml:space="preserve">select the path of </w:t>
      </w:r>
      <w:r w:rsidR="00E70573" w:rsidRPr="00891D51">
        <w:rPr>
          <w:rFonts w:ascii="Arial Narrow" w:eastAsiaTheme="minorEastAsia" w:hAnsi="Arial Narrow" w:cstheme="minorBidi"/>
          <w:b w:val="0"/>
          <w:bCs w:val="0"/>
          <w:sz w:val="24"/>
          <w:szCs w:val="24"/>
        </w:rPr>
        <w:t xml:space="preserve">the desired </w:t>
      </w:r>
      <w:r w:rsidR="00593DE5" w:rsidRPr="00891D51">
        <w:rPr>
          <w:rFonts w:ascii="Arial Narrow" w:eastAsiaTheme="minorEastAsia" w:hAnsi="Arial Narrow" w:cstheme="minorBidi"/>
          <w:b w:val="0"/>
          <w:bCs w:val="0"/>
          <w:sz w:val="24"/>
          <w:szCs w:val="24"/>
        </w:rPr>
        <w:t xml:space="preserve">photo from </w:t>
      </w:r>
      <w:r w:rsidR="00706F90" w:rsidRPr="00891D51">
        <w:rPr>
          <w:rFonts w:ascii="Arial Narrow" w:eastAsiaTheme="minorEastAsia" w:hAnsi="Arial Narrow" w:cstheme="minorBidi"/>
          <w:b w:val="0"/>
          <w:bCs w:val="0"/>
          <w:sz w:val="24"/>
          <w:szCs w:val="24"/>
        </w:rPr>
        <w:t xml:space="preserve">a folder </w:t>
      </w:r>
      <w:r w:rsidR="00B536CE">
        <w:rPr>
          <w:rFonts w:ascii="Arial Narrow" w:eastAsiaTheme="minorEastAsia" w:hAnsi="Arial Narrow" w:cstheme="minorBidi"/>
          <w:b w:val="0"/>
          <w:bCs w:val="0"/>
          <w:sz w:val="24"/>
          <w:szCs w:val="24"/>
        </w:rPr>
        <w:t>on</w:t>
      </w:r>
      <w:r w:rsidR="00706F90" w:rsidRPr="00891D51">
        <w:rPr>
          <w:rFonts w:ascii="Arial Narrow" w:eastAsiaTheme="minorEastAsia" w:hAnsi="Arial Narrow" w:cstheme="minorBidi"/>
          <w:b w:val="0"/>
          <w:bCs w:val="0"/>
          <w:sz w:val="24"/>
          <w:szCs w:val="24"/>
        </w:rPr>
        <w:t xml:space="preserve"> your computer. </w:t>
      </w:r>
      <w:r w:rsidR="00593DE5" w:rsidRPr="00891D51">
        <w:rPr>
          <w:rFonts w:ascii="Arial Narrow" w:eastAsiaTheme="minorEastAsia" w:hAnsi="Arial Narrow" w:cstheme="minorBidi"/>
          <w:b w:val="0"/>
          <w:bCs w:val="0"/>
          <w:sz w:val="24"/>
          <w:szCs w:val="24"/>
        </w:rPr>
        <w:t xml:space="preserve">Inserting will automatically resize the photos to fit the provided boxes. Another way to add photos that automatically resize is to drag the file for the photo directly into the provided box. Please make sure that all photos are </w:t>
      </w:r>
      <w:r w:rsidR="00593DE5" w:rsidRPr="00891D51">
        <w:rPr>
          <w:rFonts w:ascii="Arial Narrow" w:eastAsiaTheme="minorEastAsia" w:hAnsi="Arial Narrow" w:cstheme="minorBidi"/>
          <w:b w:val="0"/>
          <w:bCs w:val="0"/>
          <w:sz w:val="24"/>
          <w:szCs w:val="24"/>
          <w:u w:val="single"/>
        </w:rPr>
        <w:t>clear</w:t>
      </w:r>
      <w:r w:rsidR="00593DE5" w:rsidRPr="00891D51">
        <w:rPr>
          <w:rFonts w:ascii="Arial Narrow" w:eastAsiaTheme="minorEastAsia" w:hAnsi="Arial Narrow" w:cstheme="minorBidi"/>
          <w:b w:val="0"/>
          <w:bCs w:val="0"/>
          <w:sz w:val="24"/>
          <w:szCs w:val="24"/>
        </w:rPr>
        <w:t xml:space="preserve"> so that the relevant content of the photo is identifiable. Photo file size is not an issue </w:t>
      </w:r>
      <w:r w:rsidR="00285A05" w:rsidRPr="00891D51">
        <w:rPr>
          <w:rFonts w:ascii="Arial Narrow" w:eastAsiaTheme="minorEastAsia" w:hAnsi="Arial Narrow" w:cstheme="minorBidi"/>
          <w:b w:val="0"/>
          <w:bCs w:val="0"/>
          <w:sz w:val="24"/>
          <w:szCs w:val="24"/>
        </w:rPr>
        <w:t>if</w:t>
      </w:r>
      <w:r w:rsidR="00593DE5" w:rsidRPr="00891D51">
        <w:rPr>
          <w:rFonts w:ascii="Arial Narrow" w:eastAsiaTheme="minorEastAsia" w:hAnsi="Arial Narrow" w:cstheme="minorBidi"/>
          <w:b w:val="0"/>
          <w:bCs w:val="0"/>
          <w:sz w:val="24"/>
          <w:szCs w:val="24"/>
        </w:rPr>
        <w:t xml:space="preserve"> all </w:t>
      </w:r>
      <w:r w:rsidR="00593DE5" w:rsidRPr="00891D51">
        <w:rPr>
          <w:rFonts w:ascii="Arial Narrow" w:eastAsiaTheme="minorEastAsia" w:hAnsi="Arial Narrow" w:cstheme="minorBidi"/>
          <w:b w:val="0"/>
          <w:bCs w:val="0"/>
          <w:sz w:val="24"/>
          <w:szCs w:val="24"/>
          <w:u w:val="single"/>
        </w:rPr>
        <w:t>photos are compressed</w:t>
      </w:r>
      <w:r w:rsidR="00593DE5" w:rsidRPr="00891D51">
        <w:rPr>
          <w:rFonts w:ascii="Arial Narrow" w:eastAsiaTheme="minorEastAsia" w:hAnsi="Arial Narrow" w:cstheme="minorBidi"/>
          <w:b w:val="0"/>
          <w:bCs w:val="0"/>
          <w:sz w:val="24"/>
          <w:szCs w:val="24"/>
        </w:rPr>
        <w:t xml:space="preserve"> before submitting this document (see instructions below). You can re-size your photos before inserting them if this is easier for you.</w:t>
      </w:r>
    </w:p>
    <w:p w14:paraId="10F311F2" w14:textId="5160ABD9" w:rsidR="00593DE5" w:rsidRPr="00891D51" w:rsidRDefault="00593DE5" w:rsidP="1E9FE333">
      <w:pPr>
        <w:pStyle w:val="NormalCalibri"/>
        <w:numPr>
          <w:ilvl w:val="0"/>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 xml:space="preserve">Under each photo </w:t>
      </w:r>
      <w:r w:rsidR="5135802B" w:rsidRPr="00891D51">
        <w:rPr>
          <w:rFonts w:ascii="Arial Narrow" w:eastAsiaTheme="minorEastAsia" w:hAnsi="Arial Narrow" w:cstheme="minorBidi"/>
          <w:b w:val="0"/>
          <w:bCs w:val="0"/>
          <w:sz w:val="24"/>
          <w:szCs w:val="24"/>
        </w:rPr>
        <w:t xml:space="preserve">you can </w:t>
      </w:r>
      <w:r w:rsidRPr="00891D51">
        <w:rPr>
          <w:rFonts w:ascii="Arial Narrow" w:eastAsiaTheme="minorEastAsia" w:hAnsi="Arial Narrow" w:cstheme="minorBidi"/>
          <w:b w:val="0"/>
          <w:bCs w:val="0"/>
          <w:sz w:val="24"/>
          <w:szCs w:val="24"/>
        </w:rPr>
        <w:t xml:space="preserve">click on </w:t>
      </w:r>
      <w:r w:rsidRPr="00891D51">
        <w:rPr>
          <w:rFonts w:ascii="Arial Narrow" w:eastAsiaTheme="minorEastAsia" w:hAnsi="Arial Narrow" w:cstheme="minorBidi"/>
          <w:b w:val="0"/>
          <w:bCs w:val="0"/>
          <w:sz w:val="24"/>
          <w:szCs w:val="24"/>
          <w:highlight w:val="lightGray"/>
        </w:rPr>
        <w:t>&lt;Insert Note&gt;</w:t>
      </w:r>
      <w:r w:rsidRPr="00891D51">
        <w:rPr>
          <w:rFonts w:ascii="Arial Narrow" w:eastAsiaTheme="minorEastAsia" w:hAnsi="Arial Narrow" w:cstheme="minorBidi"/>
          <w:b w:val="0"/>
          <w:bCs w:val="0"/>
          <w:sz w:val="24"/>
          <w:szCs w:val="24"/>
        </w:rPr>
        <w:t xml:space="preserve"> and provide a description of the photo and information on where it was taken. </w:t>
      </w:r>
    </w:p>
    <w:p w14:paraId="10F311F3" w14:textId="6093548B" w:rsidR="00593DE5" w:rsidRPr="00891D51" w:rsidRDefault="00593DE5" w:rsidP="3A958692">
      <w:pPr>
        <w:pStyle w:val="NormalCalibri"/>
        <w:numPr>
          <w:ilvl w:val="0"/>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 xml:space="preserve">As necessary, </w:t>
      </w:r>
      <w:r w:rsidR="00FF3665" w:rsidRPr="00891D51">
        <w:rPr>
          <w:rFonts w:ascii="Arial Narrow" w:eastAsiaTheme="minorEastAsia" w:hAnsi="Arial Narrow" w:cstheme="minorBidi"/>
          <w:b w:val="0"/>
          <w:bCs w:val="0"/>
          <w:sz w:val="24"/>
          <w:szCs w:val="24"/>
        </w:rPr>
        <w:t>insert</w:t>
      </w:r>
      <w:r w:rsidRPr="00891D51">
        <w:rPr>
          <w:rFonts w:ascii="Arial Narrow" w:eastAsiaTheme="minorEastAsia" w:hAnsi="Arial Narrow" w:cstheme="minorBidi"/>
          <w:b w:val="0"/>
          <w:bCs w:val="0"/>
          <w:sz w:val="24"/>
          <w:szCs w:val="24"/>
        </w:rPr>
        <w:t xml:space="preserve"> </w:t>
      </w:r>
      <w:r w:rsidR="000F01A7" w:rsidRPr="00891D51">
        <w:rPr>
          <w:rFonts w:ascii="Arial Narrow" w:eastAsiaTheme="minorEastAsia" w:hAnsi="Arial Narrow" w:cstheme="minorBidi"/>
          <w:b w:val="0"/>
          <w:bCs w:val="0"/>
          <w:sz w:val="24"/>
          <w:szCs w:val="24"/>
        </w:rPr>
        <w:t xml:space="preserve">(copy- paste) </w:t>
      </w:r>
      <w:r w:rsidRPr="00891D51">
        <w:rPr>
          <w:rFonts w:ascii="Arial Narrow" w:eastAsiaTheme="minorEastAsia" w:hAnsi="Arial Narrow" w:cstheme="minorBidi"/>
          <w:b w:val="0"/>
          <w:bCs w:val="0"/>
          <w:sz w:val="24"/>
          <w:szCs w:val="24"/>
        </w:rPr>
        <w:t>more of the photo boxes.</w:t>
      </w:r>
    </w:p>
    <w:p w14:paraId="09A84351" w14:textId="77777777" w:rsidR="00CC3658" w:rsidRPr="00891D51" w:rsidRDefault="00593DE5" w:rsidP="3A958692">
      <w:pPr>
        <w:pStyle w:val="NormalCalibri"/>
        <w:numPr>
          <w:ilvl w:val="0"/>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 xml:space="preserve">Before submitting this file, or converting the document to .pdf, please make sure to </w:t>
      </w:r>
      <w:r w:rsidR="0038346F" w:rsidRPr="00891D51">
        <w:rPr>
          <w:rFonts w:ascii="Arial Narrow" w:eastAsiaTheme="minorEastAsia" w:hAnsi="Arial Narrow" w:cstheme="minorBidi"/>
          <w:b w:val="0"/>
          <w:bCs w:val="0"/>
          <w:sz w:val="24"/>
          <w:szCs w:val="24"/>
        </w:rPr>
        <w:t>reduce the size of all pictures by “</w:t>
      </w:r>
      <w:r w:rsidRPr="00891D51">
        <w:rPr>
          <w:rFonts w:ascii="Arial Narrow" w:eastAsiaTheme="minorEastAsia" w:hAnsi="Arial Narrow" w:cstheme="minorBidi"/>
          <w:b w:val="0"/>
          <w:bCs w:val="0"/>
          <w:sz w:val="24"/>
          <w:szCs w:val="24"/>
        </w:rPr>
        <w:t>compress</w:t>
      </w:r>
      <w:r w:rsidR="0038346F" w:rsidRPr="00891D51">
        <w:rPr>
          <w:rFonts w:ascii="Arial Narrow" w:eastAsiaTheme="minorEastAsia" w:hAnsi="Arial Narrow" w:cstheme="minorBidi"/>
          <w:b w:val="0"/>
          <w:bCs w:val="0"/>
          <w:sz w:val="24"/>
          <w:szCs w:val="24"/>
        </w:rPr>
        <w:t>ing”</w:t>
      </w:r>
      <w:r w:rsidRPr="00891D51">
        <w:rPr>
          <w:rFonts w:ascii="Arial Narrow" w:eastAsiaTheme="minorEastAsia" w:hAnsi="Arial Narrow" w:cstheme="minorBidi"/>
          <w:b w:val="0"/>
          <w:bCs w:val="0"/>
          <w:sz w:val="24"/>
          <w:szCs w:val="24"/>
        </w:rPr>
        <w:t xml:space="preserve"> all photos. </w:t>
      </w:r>
    </w:p>
    <w:p w14:paraId="0F3E8D35" w14:textId="232DE12E" w:rsidR="001A48D9" w:rsidRPr="00891D51" w:rsidRDefault="00593DE5" w:rsidP="00FD5BCE">
      <w:pPr>
        <w:pStyle w:val="NormalCalibri"/>
        <w:numPr>
          <w:ilvl w:val="1"/>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One way this can be achieved with Microsoft Word</w:t>
      </w:r>
      <w:r w:rsidR="00B455DE" w:rsidRPr="00891D51">
        <w:rPr>
          <w:rFonts w:ascii="Arial Narrow" w:eastAsiaTheme="minorEastAsia" w:hAnsi="Arial Narrow" w:cstheme="minorBidi"/>
          <w:b w:val="0"/>
          <w:bCs w:val="0"/>
          <w:sz w:val="24"/>
          <w:szCs w:val="24"/>
        </w:rPr>
        <w:t xml:space="preserve"> is the </w:t>
      </w:r>
      <w:r w:rsidR="00285A05" w:rsidRPr="00891D51">
        <w:rPr>
          <w:rFonts w:ascii="Arial Narrow" w:eastAsiaTheme="minorEastAsia" w:hAnsi="Arial Narrow" w:cstheme="minorBidi"/>
          <w:b w:val="0"/>
          <w:bCs w:val="0"/>
          <w:sz w:val="24"/>
          <w:szCs w:val="24"/>
        </w:rPr>
        <w:t>following:</w:t>
      </w:r>
      <w:r w:rsidR="77682105" w:rsidRPr="00891D51">
        <w:rPr>
          <w:rFonts w:ascii="Arial Narrow" w:eastAsiaTheme="minorEastAsia" w:hAnsi="Arial Narrow" w:cstheme="minorBidi"/>
          <w:b w:val="0"/>
          <w:bCs w:val="0"/>
          <w:sz w:val="24"/>
          <w:szCs w:val="24"/>
        </w:rPr>
        <w:t xml:space="preserve"> c</w:t>
      </w:r>
      <w:r w:rsidRPr="00891D51">
        <w:rPr>
          <w:rFonts w:ascii="Arial Narrow" w:eastAsiaTheme="minorEastAsia" w:hAnsi="Arial Narrow" w:cstheme="minorBidi"/>
          <w:b w:val="0"/>
          <w:bCs w:val="0"/>
          <w:sz w:val="24"/>
          <w:szCs w:val="24"/>
        </w:rPr>
        <w:t>lick on a Photo</w:t>
      </w:r>
      <w:r w:rsidR="4565E40D" w:rsidRPr="00891D51">
        <w:rPr>
          <w:rFonts w:ascii="Arial Narrow" w:eastAsiaTheme="minorEastAsia" w:hAnsi="Arial Narrow" w:cstheme="minorBidi"/>
          <w:b w:val="0"/>
          <w:bCs w:val="0"/>
          <w:sz w:val="24"/>
          <w:szCs w:val="24"/>
        </w:rPr>
        <w:t xml:space="preserve"> and </w:t>
      </w:r>
      <w:r w:rsidR="00281FF9" w:rsidRPr="00891D51">
        <w:rPr>
          <w:rFonts w:ascii="Arial Narrow" w:eastAsiaTheme="minorEastAsia" w:hAnsi="Arial Narrow" w:cstheme="minorBidi"/>
          <w:b w:val="0"/>
          <w:bCs w:val="0"/>
          <w:sz w:val="24"/>
          <w:szCs w:val="24"/>
        </w:rPr>
        <w:t>click the</w:t>
      </w:r>
      <w:r w:rsidR="4565E40D" w:rsidRPr="00891D51">
        <w:rPr>
          <w:rFonts w:ascii="Arial Narrow" w:eastAsiaTheme="minorEastAsia" w:hAnsi="Arial Narrow" w:cstheme="minorBidi"/>
          <w:b w:val="0"/>
          <w:bCs w:val="0"/>
          <w:sz w:val="24"/>
          <w:szCs w:val="24"/>
        </w:rPr>
        <w:t xml:space="preserve"> “Picture </w:t>
      </w:r>
      <w:r w:rsidRPr="00891D51">
        <w:rPr>
          <w:rFonts w:ascii="Arial Narrow" w:eastAsiaTheme="minorEastAsia" w:hAnsi="Arial Narrow" w:cstheme="minorBidi"/>
          <w:b w:val="0"/>
          <w:bCs w:val="0"/>
          <w:sz w:val="24"/>
          <w:szCs w:val="24"/>
        </w:rPr>
        <w:t>Format</w:t>
      </w:r>
      <w:r w:rsidR="1927016E" w:rsidRPr="00891D51">
        <w:rPr>
          <w:rFonts w:ascii="Arial Narrow" w:eastAsiaTheme="minorEastAsia" w:hAnsi="Arial Narrow" w:cstheme="minorBidi"/>
          <w:b w:val="0"/>
          <w:bCs w:val="0"/>
          <w:sz w:val="24"/>
          <w:szCs w:val="24"/>
        </w:rPr>
        <w:t xml:space="preserve">” </w:t>
      </w:r>
      <w:r w:rsidR="008460DB" w:rsidRPr="00891D51">
        <w:rPr>
          <w:rFonts w:ascii="Arial Narrow" w:eastAsiaTheme="minorEastAsia" w:hAnsi="Arial Narrow" w:cstheme="minorBidi"/>
          <w:b w:val="0"/>
          <w:bCs w:val="0"/>
          <w:sz w:val="24"/>
          <w:szCs w:val="24"/>
        </w:rPr>
        <w:t>menu</w:t>
      </w:r>
      <w:r w:rsidR="00281FF9" w:rsidRPr="00891D51">
        <w:rPr>
          <w:rFonts w:ascii="Arial Narrow" w:eastAsiaTheme="minorEastAsia" w:hAnsi="Arial Narrow" w:cstheme="minorBidi"/>
          <w:b w:val="0"/>
          <w:bCs w:val="0"/>
          <w:sz w:val="24"/>
          <w:szCs w:val="24"/>
        </w:rPr>
        <w:t xml:space="preserve"> above</w:t>
      </w:r>
      <w:r w:rsidR="003E5B9F" w:rsidRPr="00891D51">
        <w:rPr>
          <w:rFonts w:ascii="Arial Narrow" w:eastAsiaTheme="minorEastAsia" w:hAnsi="Arial Narrow" w:cstheme="minorBidi"/>
          <w:b w:val="0"/>
          <w:bCs w:val="0"/>
          <w:sz w:val="24"/>
          <w:szCs w:val="24"/>
        </w:rPr>
        <w:t xml:space="preserve"> the</w:t>
      </w:r>
      <w:r w:rsidR="001A48D9" w:rsidRPr="00891D51">
        <w:rPr>
          <w:rFonts w:ascii="Arial Narrow" w:eastAsiaTheme="minorEastAsia" w:hAnsi="Arial Narrow" w:cstheme="minorBidi"/>
          <w:b w:val="0"/>
          <w:bCs w:val="0"/>
          <w:sz w:val="24"/>
          <w:szCs w:val="24"/>
        </w:rPr>
        <w:t xml:space="preserve"> document’s access bar</w:t>
      </w:r>
      <w:r w:rsidR="00B74C1D" w:rsidRPr="00891D51">
        <w:rPr>
          <w:rFonts w:ascii="Arial Narrow" w:eastAsiaTheme="minorEastAsia" w:hAnsi="Arial Narrow" w:cstheme="minorBidi"/>
          <w:b w:val="0"/>
          <w:bCs w:val="0"/>
          <w:sz w:val="24"/>
          <w:szCs w:val="24"/>
        </w:rPr>
        <w:t>, then click on Compress Pictures</w:t>
      </w:r>
      <w:r w:rsidR="006E20C7" w:rsidRPr="00891D51">
        <w:rPr>
          <w:rFonts w:ascii="Arial Narrow" w:eastAsiaTheme="minorEastAsia" w:hAnsi="Arial Narrow" w:cstheme="minorBidi"/>
          <w:b w:val="0"/>
          <w:bCs w:val="0"/>
          <w:sz w:val="24"/>
          <w:szCs w:val="24"/>
        </w:rPr>
        <w:t xml:space="preserve"> (command prompts are shown below).</w:t>
      </w:r>
    </w:p>
    <w:p w14:paraId="10F311F4" w14:textId="21A98CED" w:rsidR="00593DE5" w:rsidRPr="00891D51" w:rsidRDefault="00BB0374" w:rsidP="00FD5BCE">
      <w:pPr>
        <w:pStyle w:val="NormalCalibri"/>
        <w:numPr>
          <w:ilvl w:val="1"/>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Des</w:t>
      </w:r>
      <w:r w:rsidR="00593DE5" w:rsidRPr="00891D51">
        <w:rPr>
          <w:rFonts w:ascii="Arial Narrow" w:eastAsiaTheme="minorEastAsia" w:hAnsi="Arial Narrow" w:cstheme="minorBidi"/>
          <w:b w:val="0"/>
          <w:bCs w:val="0"/>
          <w:sz w:val="24"/>
          <w:szCs w:val="24"/>
        </w:rPr>
        <w:t>elect “A</w:t>
      </w:r>
      <w:r w:rsidRPr="00891D51">
        <w:rPr>
          <w:rFonts w:ascii="Arial Narrow" w:eastAsiaTheme="minorEastAsia" w:hAnsi="Arial Narrow" w:cstheme="minorBidi"/>
          <w:b w:val="0"/>
          <w:bCs w:val="0"/>
          <w:sz w:val="24"/>
          <w:szCs w:val="24"/>
        </w:rPr>
        <w:t xml:space="preserve">pply only to this </w:t>
      </w:r>
      <w:r w:rsidR="00AD29ED" w:rsidRPr="00891D51">
        <w:rPr>
          <w:rFonts w:ascii="Arial Narrow" w:eastAsiaTheme="minorEastAsia" w:hAnsi="Arial Narrow" w:cstheme="minorBidi"/>
          <w:b w:val="0"/>
          <w:bCs w:val="0"/>
          <w:sz w:val="24"/>
          <w:szCs w:val="24"/>
        </w:rPr>
        <w:t>picture</w:t>
      </w:r>
      <w:r w:rsidR="00593DE5" w:rsidRPr="00891D51">
        <w:rPr>
          <w:rFonts w:ascii="Arial Narrow" w:eastAsiaTheme="minorEastAsia" w:hAnsi="Arial Narrow" w:cstheme="minorBidi"/>
          <w:b w:val="0"/>
          <w:bCs w:val="0"/>
          <w:sz w:val="24"/>
          <w:szCs w:val="24"/>
        </w:rPr>
        <w:t>” and “</w:t>
      </w:r>
      <w:r w:rsidR="00AD29ED" w:rsidRPr="00891D51">
        <w:rPr>
          <w:rFonts w:ascii="Arial Narrow" w:eastAsiaTheme="minorEastAsia" w:hAnsi="Arial Narrow" w:cstheme="minorBidi"/>
          <w:b w:val="0"/>
          <w:bCs w:val="0"/>
          <w:sz w:val="24"/>
          <w:szCs w:val="24"/>
        </w:rPr>
        <w:t>E mail 96ppi</w:t>
      </w:r>
      <w:r w:rsidR="00593DE5" w:rsidRPr="00891D51">
        <w:rPr>
          <w:rFonts w:ascii="Arial Narrow" w:eastAsiaTheme="minorEastAsia" w:hAnsi="Arial Narrow" w:cstheme="minorBidi"/>
          <w:b w:val="0"/>
          <w:bCs w:val="0"/>
          <w:sz w:val="24"/>
          <w:szCs w:val="24"/>
        </w:rPr>
        <w:t xml:space="preserve">” </w:t>
      </w:r>
      <w:r w:rsidR="00AD29ED" w:rsidRPr="00891D51">
        <w:rPr>
          <w:rFonts w:ascii="Arial Narrow" w:eastAsiaTheme="minorEastAsia" w:hAnsi="Arial Narrow" w:cstheme="minorBidi"/>
          <w:b w:val="0"/>
          <w:bCs w:val="0"/>
          <w:sz w:val="24"/>
          <w:szCs w:val="24"/>
        </w:rPr>
        <w:t>option</w:t>
      </w:r>
      <w:r w:rsidR="00593DE5" w:rsidRPr="00891D51">
        <w:rPr>
          <w:rFonts w:ascii="Arial Narrow" w:eastAsiaTheme="minorEastAsia" w:hAnsi="Arial Narrow" w:cstheme="minorBidi"/>
          <w:b w:val="0"/>
          <w:bCs w:val="0"/>
          <w:sz w:val="24"/>
          <w:szCs w:val="24"/>
        </w:rPr>
        <w:t xml:space="preserve">. </w:t>
      </w:r>
      <w:r w:rsidR="00593DE5" w:rsidRPr="00891D51">
        <w:rPr>
          <w:rFonts w:ascii="Arial Narrow" w:eastAsiaTheme="minorEastAsia" w:hAnsi="Arial Narrow" w:cstheme="minorBidi"/>
          <w:b w:val="0"/>
          <w:bCs w:val="0"/>
          <w:sz w:val="24"/>
          <w:szCs w:val="24"/>
          <w:u w:val="single"/>
        </w:rPr>
        <w:t>After compressing photos and/or converting the document to pdf, always check to make sure photo content is still clear.</w:t>
      </w:r>
    </w:p>
    <w:p w14:paraId="77F923C4" w14:textId="77777777" w:rsidR="00BA2B13" w:rsidRPr="00891D51" w:rsidRDefault="00BA2B13" w:rsidP="00BA2B13">
      <w:pPr>
        <w:pStyle w:val="NormalCalibri"/>
        <w:numPr>
          <w:ilvl w:val="0"/>
          <w:numId w:val="3"/>
        </w:numPr>
        <w:spacing w:after="120"/>
        <w:rPr>
          <w:rFonts w:ascii="Arial Narrow" w:eastAsiaTheme="minorEastAsia" w:hAnsi="Arial Narrow" w:cstheme="minorBidi"/>
          <w:b w:val="0"/>
          <w:bCs w:val="0"/>
          <w:sz w:val="24"/>
          <w:szCs w:val="24"/>
        </w:rPr>
      </w:pPr>
      <w:r w:rsidRPr="00891D51">
        <w:rPr>
          <w:rFonts w:ascii="Arial Narrow" w:eastAsiaTheme="minorEastAsia" w:hAnsi="Arial Narrow" w:cstheme="minorBidi"/>
          <w:b w:val="0"/>
          <w:bCs w:val="0"/>
          <w:sz w:val="24"/>
          <w:szCs w:val="24"/>
        </w:rPr>
        <w:t>Remove all unused measure types and photo boxes.</w:t>
      </w:r>
    </w:p>
    <w:p w14:paraId="3F7756E2" w14:textId="77777777" w:rsidR="002E55A5" w:rsidRPr="00891D51" w:rsidRDefault="002E55A5" w:rsidP="002E55A5">
      <w:pPr>
        <w:pStyle w:val="NormalCalibri"/>
        <w:spacing w:after="120"/>
        <w:rPr>
          <w:rFonts w:ascii="Arial Narrow" w:eastAsiaTheme="minorEastAsia" w:hAnsi="Arial Narrow" w:cstheme="minorBidi"/>
          <w:b w:val="0"/>
          <w:bCs w:val="0"/>
          <w:sz w:val="24"/>
          <w:szCs w:val="24"/>
          <w:u w:val="single"/>
        </w:rPr>
      </w:pPr>
    </w:p>
    <w:p w14:paraId="0219C086" w14:textId="77777777" w:rsidR="002E55A5" w:rsidRDefault="002E55A5" w:rsidP="002E55A5">
      <w:pPr>
        <w:pStyle w:val="NormalCalibri"/>
        <w:spacing w:after="120"/>
        <w:rPr>
          <w:rFonts w:asciiTheme="minorHAnsi" w:eastAsiaTheme="minorEastAsia" w:hAnsiTheme="minorHAnsi" w:cstheme="minorBidi"/>
          <w:b w:val="0"/>
          <w:bCs w:val="0"/>
          <w:u w:val="single"/>
        </w:rPr>
      </w:pPr>
    </w:p>
    <w:p w14:paraId="04C1790B" w14:textId="4655C9F6" w:rsidR="1E9FE333" w:rsidRDefault="1E9FE333" w:rsidP="1E9FE333">
      <w:pPr>
        <w:pStyle w:val="NormalCalibri"/>
        <w:spacing w:after="120"/>
        <w:rPr>
          <w:rFonts w:asciiTheme="minorHAnsi" w:eastAsiaTheme="minorEastAsia" w:hAnsiTheme="minorHAnsi" w:cstheme="minorBidi"/>
          <w:b w:val="0"/>
          <w:bCs w:val="0"/>
          <w:u w:val="single"/>
        </w:rPr>
      </w:pPr>
    </w:p>
    <w:p w14:paraId="6246A88B" w14:textId="45606069" w:rsidR="00A75255" w:rsidRDefault="00FD5BCE" w:rsidP="00FD5BCE">
      <w:pPr>
        <w:pStyle w:val="NormalCalibri"/>
        <w:tabs>
          <w:tab w:val="left" w:pos="4935"/>
        </w:tabs>
        <w:spacing w:after="120"/>
        <w:rPr>
          <w:rFonts w:asciiTheme="minorHAnsi" w:eastAsiaTheme="minorEastAsia" w:hAnsiTheme="minorHAnsi" w:cstheme="minorBidi"/>
          <w:b w:val="0"/>
          <w:bCs w:val="0"/>
          <w:u w:val="single"/>
        </w:rPr>
      </w:pPr>
      <w:r>
        <w:rPr>
          <w:rFonts w:asciiTheme="minorHAnsi" w:eastAsiaTheme="minorEastAsia" w:hAnsiTheme="minorHAnsi" w:cstheme="minorBidi"/>
          <w:b w:val="0"/>
          <w:bCs w:val="0"/>
          <w:u w:val="single"/>
        </w:rPr>
        <w:tab/>
      </w:r>
    </w:p>
    <w:p w14:paraId="00BCD32C" w14:textId="4C86ECCB" w:rsidR="004D0ED8" w:rsidRDefault="00986869" w:rsidP="002E55A5">
      <w:pPr>
        <w:pStyle w:val="NormalCalibri"/>
        <w:spacing w:after="120"/>
        <w:rPr>
          <w:rFonts w:asciiTheme="minorHAnsi" w:eastAsiaTheme="minorEastAsia" w:hAnsiTheme="minorHAnsi" w:cstheme="minorBidi"/>
          <w:b w:val="0"/>
          <w:bCs w:val="0"/>
          <w:u w:val="single"/>
        </w:rPr>
      </w:pPr>
      <w:r>
        <w:rPr>
          <w:rFonts w:asciiTheme="minorHAnsi" w:eastAsiaTheme="minorEastAsia" w:hAnsiTheme="minorHAnsi" w:cstheme="minorBidi"/>
          <w:b w:val="0"/>
          <w:bCs w:val="0"/>
          <w:u w:val="single"/>
        </w:rPr>
        <w:t>Figure1: Shows “Picture Format” menu when clicking on your picture.</w:t>
      </w:r>
    </w:p>
    <w:p w14:paraId="711E5CC1" w14:textId="009546D4" w:rsidR="00847505" w:rsidRDefault="00AE654D" w:rsidP="002E55A5">
      <w:pPr>
        <w:pStyle w:val="NormalCalibri"/>
        <w:spacing w:after="120"/>
        <w:rPr>
          <w:rFonts w:asciiTheme="minorHAnsi" w:eastAsiaTheme="minorEastAsia" w:hAnsiTheme="minorHAnsi" w:cstheme="minorBidi"/>
          <w:b w:val="0"/>
          <w:bCs w:val="0"/>
          <w:noProof/>
          <w:u w:val="single"/>
        </w:rPr>
      </w:pPr>
      <w:r>
        <w:rPr>
          <w:rFonts w:asciiTheme="minorHAnsi" w:eastAsiaTheme="minorEastAsia" w:hAnsiTheme="minorHAnsi" w:cstheme="minorBidi"/>
          <w:b w:val="0"/>
          <w:bCs w:val="0"/>
          <w:noProof/>
          <w:u w:val="single"/>
        </w:rPr>
        <w:drawing>
          <wp:anchor distT="0" distB="0" distL="114300" distR="114300" simplePos="0" relativeHeight="251658240" behindDoc="1" locked="0" layoutInCell="1" allowOverlap="1" wp14:anchorId="2A71C89B" wp14:editId="324DB353">
            <wp:simplePos x="0" y="0"/>
            <wp:positionH relativeFrom="column">
              <wp:posOffset>1247775</wp:posOffset>
            </wp:positionH>
            <wp:positionV relativeFrom="paragraph">
              <wp:posOffset>75565</wp:posOffset>
            </wp:positionV>
            <wp:extent cx="3333749" cy="1628775"/>
            <wp:effectExtent l="0" t="0" r="635" b="0"/>
            <wp:wrapNone/>
            <wp:docPr id="460579784" name="Picture 1" descr="Screenshot of menu in MS Word showing the Picture Format secti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79784" name="Picture 1" descr="Screenshot of menu in MS Word showing the Picture Format section circled."/>
                    <pic:cNvPicPr/>
                  </pic:nvPicPr>
                  <pic:blipFill>
                    <a:blip r:embed="rId11"/>
                    <a:stretch>
                      <a:fillRect/>
                    </a:stretch>
                  </pic:blipFill>
                  <pic:spPr>
                    <a:xfrm>
                      <a:off x="0" y="0"/>
                      <a:ext cx="3338022" cy="1630863"/>
                    </a:xfrm>
                    <a:prstGeom prst="rect">
                      <a:avLst/>
                    </a:prstGeom>
                  </pic:spPr>
                </pic:pic>
              </a:graphicData>
            </a:graphic>
            <wp14:sizeRelH relativeFrom="page">
              <wp14:pctWidth>0</wp14:pctWidth>
            </wp14:sizeRelH>
            <wp14:sizeRelV relativeFrom="page">
              <wp14:pctHeight>0</wp14:pctHeight>
            </wp14:sizeRelV>
          </wp:anchor>
        </w:drawing>
      </w:r>
    </w:p>
    <w:p w14:paraId="45242B34" w14:textId="68F7D489" w:rsidR="002E55A5" w:rsidRDefault="002E55A5" w:rsidP="002E55A5">
      <w:pPr>
        <w:pStyle w:val="NormalCalibri"/>
        <w:spacing w:after="120"/>
        <w:rPr>
          <w:rFonts w:asciiTheme="minorHAnsi" w:eastAsiaTheme="minorEastAsia" w:hAnsiTheme="minorHAnsi" w:cstheme="minorBidi"/>
          <w:b w:val="0"/>
          <w:bCs w:val="0"/>
          <w:u w:val="single"/>
        </w:rPr>
      </w:pPr>
    </w:p>
    <w:p w14:paraId="1472CB1E" w14:textId="14C55B3C" w:rsidR="002E55A5" w:rsidRDefault="002E55A5" w:rsidP="002E55A5">
      <w:pPr>
        <w:pStyle w:val="NormalCalibri"/>
        <w:spacing w:after="120"/>
        <w:rPr>
          <w:rFonts w:asciiTheme="minorHAnsi" w:eastAsiaTheme="minorEastAsia" w:hAnsiTheme="minorHAnsi" w:cstheme="minorBidi"/>
          <w:b w:val="0"/>
          <w:bCs w:val="0"/>
          <w:u w:val="single"/>
        </w:rPr>
      </w:pPr>
    </w:p>
    <w:p w14:paraId="41481BBA" w14:textId="1EA72B50" w:rsidR="002E55A5" w:rsidRDefault="002E55A5" w:rsidP="002E55A5">
      <w:pPr>
        <w:pStyle w:val="NormalCalibri"/>
        <w:spacing w:after="120"/>
        <w:rPr>
          <w:rFonts w:asciiTheme="minorHAnsi" w:eastAsiaTheme="minorEastAsia" w:hAnsiTheme="minorHAnsi" w:cstheme="minorBidi"/>
          <w:b w:val="0"/>
          <w:bCs w:val="0"/>
          <w:u w:val="single"/>
        </w:rPr>
      </w:pPr>
    </w:p>
    <w:p w14:paraId="27CD0B9A" w14:textId="12E4823A" w:rsidR="002E55A5" w:rsidRDefault="002E55A5" w:rsidP="002E55A5">
      <w:pPr>
        <w:pStyle w:val="NormalCalibri"/>
        <w:spacing w:after="120"/>
        <w:rPr>
          <w:rFonts w:asciiTheme="minorHAnsi" w:eastAsiaTheme="minorEastAsia" w:hAnsiTheme="minorHAnsi" w:cstheme="minorBidi"/>
          <w:b w:val="0"/>
          <w:bCs w:val="0"/>
          <w:u w:val="single"/>
        </w:rPr>
      </w:pPr>
    </w:p>
    <w:p w14:paraId="3B0E00E0" w14:textId="47897D35" w:rsidR="5E58D9B6" w:rsidRDefault="5E58D9B6" w:rsidP="5E58D9B6">
      <w:pPr>
        <w:pStyle w:val="NormalCalibri"/>
        <w:spacing w:after="120"/>
        <w:rPr>
          <w:rFonts w:asciiTheme="minorHAnsi" w:eastAsiaTheme="minorEastAsia" w:hAnsiTheme="minorHAnsi" w:cstheme="minorBidi"/>
          <w:b w:val="0"/>
          <w:bCs w:val="0"/>
          <w:u w:val="single"/>
        </w:rPr>
      </w:pPr>
    </w:p>
    <w:p w14:paraId="08DD1DC7" w14:textId="77777777" w:rsidR="00986869" w:rsidRDefault="00986869" w:rsidP="002E55A5">
      <w:pPr>
        <w:pStyle w:val="NormalCalibri"/>
        <w:spacing w:after="120"/>
        <w:rPr>
          <w:rFonts w:asciiTheme="minorHAnsi" w:eastAsiaTheme="minorEastAsia" w:hAnsiTheme="minorHAnsi" w:cstheme="minorBidi"/>
          <w:b w:val="0"/>
          <w:bCs w:val="0"/>
          <w:u w:val="single"/>
        </w:rPr>
      </w:pPr>
    </w:p>
    <w:p w14:paraId="22031A5C" w14:textId="77777777" w:rsidR="00986869" w:rsidRDefault="00986869" w:rsidP="002E55A5">
      <w:pPr>
        <w:pStyle w:val="NormalCalibri"/>
        <w:spacing w:after="120"/>
        <w:rPr>
          <w:rFonts w:asciiTheme="minorHAnsi" w:eastAsiaTheme="minorEastAsia" w:hAnsiTheme="minorHAnsi" w:cstheme="minorBidi"/>
          <w:b w:val="0"/>
          <w:bCs w:val="0"/>
          <w:u w:val="single"/>
        </w:rPr>
      </w:pPr>
    </w:p>
    <w:p w14:paraId="4D63A1BA" w14:textId="52071926" w:rsidR="00986869" w:rsidRDefault="00986869" w:rsidP="00986869">
      <w:pPr>
        <w:pStyle w:val="NormalCalibri"/>
        <w:spacing w:after="120"/>
        <w:rPr>
          <w:rFonts w:asciiTheme="minorHAnsi" w:eastAsiaTheme="minorEastAsia" w:hAnsiTheme="minorHAnsi" w:cstheme="minorBidi"/>
          <w:b w:val="0"/>
          <w:bCs w:val="0"/>
          <w:u w:val="single"/>
        </w:rPr>
      </w:pPr>
      <w:r>
        <w:rPr>
          <w:rFonts w:asciiTheme="minorHAnsi" w:eastAsiaTheme="minorEastAsia" w:hAnsiTheme="minorHAnsi" w:cstheme="minorBidi"/>
          <w:b w:val="0"/>
          <w:bCs w:val="0"/>
          <w:u w:val="single"/>
        </w:rPr>
        <w:t>Figure</w:t>
      </w:r>
      <w:r w:rsidR="00D50218">
        <w:rPr>
          <w:rFonts w:asciiTheme="minorHAnsi" w:eastAsiaTheme="minorEastAsia" w:hAnsiTheme="minorHAnsi" w:cstheme="minorBidi"/>
          <w:b w:val="0"/>
          <w:bCs w:val="0"/>
          <w:u w:val="single"/>
        </w:rPr>
        <w:t xml:space="preserve"> </w:t>
      </w:r>
      <w:r>
        <w:rPr>
          <w:rFonts w:asciiTheme="minorHAnsi" w:eastAsiaTheme="minorEastAsia" w:hAnsiTheme="minorHAnsi" w:cstheme="minorBidi"/>
          <w:b w:val="0"/>
          <w:bCs w:val="0"/>
          <w:u w:val="single"/>
        </w:rPr>
        <w:t>2: Shows “</w:t>
      </w:r>
      <w:r w:rsidR="00D50218">
        <w:rPr>
          <w:rFonts w:asciiTheme="minorHAnsi" w:eastAsiaTheme="minorEastAsia" w:hAnsiTheme="minorHAnsi" w:cstheme="minorBidi"/>
          <w:b w:val="0"/>
          <w:bCs w:val="0"/>
          <w:u w:val="single"/>
        </w:rPr>
        <w:t>Compress Pictures</w:t>
      </w:r>
      <w:r>
        <w:rPr>
          <w:rFonts w:asciiTheme="minorHAnsi" w:eastAsiaTheme="minorEastAsia" w:hAnsiTheme="minorHAnsi" w:cstheme="minorBidi"/>
          <w:b w:val="0"/>
          <w:bCs w:val="0"/>
          <w:u w:val="single"/>
        </w:rPr>
        <w:t xml:space="preserve">” </w:t>
      </w:r>
      <w:r w:rsidR="00D50218">
        <w:rPr>
          <w:rFonts w:asciiTheme="minorHAnsi" w:eastAsiaTheme="minorEastAsia" w:hAnsiTheme="minorHAnsi" w:cstheme="minorBidi"/>
          <w:b w:val="0"/>
          <w:bCs w:val="0"/>
          <w:u w:val="single"/>
        </w:rPr>
        <w:t xml:space="preserve">on your </w:t>
      </w:r>
      <w:r>
        <w:rPr>
          <w:rFonts w:asciiTheme="minorHAnsi" w:eastAsiaTheme="minorEastAsia" w:hAnsiTheme="minorHAnsi" w:cstheme="minorBidi"/>
          <w:b w:val="0"/>
          <w:bCs w:val="0"/>
          <w:u w:val="single"/>
        </w:rPr>
        <w:t xml:space="preserve">menu </w:t>
      </w:r>
      <w:r w:rsidR="00D50218">
        <w:rPr>
          <w:rFonts w:asciiTheme="minorHAnsi" w:eastAsiaTheme="minorEastAsia" w:hAnsiTheme="minorHAnsi" w:cstheme="minorBidi"/>
          <w:b w:val="0"/>
          <w:bCs w:val="0"/>
          <w:u w:val="single"/>
        </w:rPr>
        <w:t>bar for options.</w:t>
      </w:r>
    </w:p>
    <w:p w14:paraId="06016503" w14:textId="755C9B9F" w:rsidR="00847505" w:rsidRDefault="006A5C34" w:rsidP="002E55A5">
      <w:pPr>
        <w:pStyle w:val="NormalCalibri"/>
        <w:spacing w:after="120"/>
        <w:rPr>
          <w:rFonts w:asciiTheme="minorHAnsi" w:eastAsiaTheme="minorEastAsia" w:hAnsiTheme="minorHAnsi" w:cstheme="minorBidi"/>
          <w:b w:val="0"/>
          <w:bCs w:val="0"/>
          <w:noProof/>
          <w:u w:val="single"/>
        </w:rPr>
      </w:pPr>
      <w:r>
        <w:rPr>
          <w:rFonts w:asciiTheme="minorHAnsi" w:eastAsiaTheme="minorEastAsia" w:hAnsiTheme="minorHAnsi" w:cstheme="minorBidi"/>
          <w:b w:val="0"/>
          <w:bCs w:val="0"/>
          <w:noProof/>
          <w:u w:val="single"/>
        </w:rPr>
        <w:drawing>
          <wp:anchor distT="0" distB="0" distL="114300" distR="114300" simplePos="0" relativeHeight="251658241" behindDoc="1" locked="0" layoutInCell="1" allowOverlap="1" wp14:anchorId="7229DDD2" wp14:editId="042CC70A">
            <wp:simplePos x="0" y="0"/>
            <wp:positionH relativeFrom="column">
              <wp:posOffset>1247775</wp:posOffset>
            </wp:positionH>
            <wp:positionV relativeFrom="paragraph">
              <wp:posOffset>102870</wp:posOffset>
            </wp:positionV>
            <wp:extent cx="3409315" cy="1609558"/>
            <wp:effectExtent l="0" t="0" r="635" b="0"/>
            <wp:wrapNone/>
            <wp:docPr id="934062033" name="Picture 2" descr="Screenshot of the MS word menu with the Compress Pictures ic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62033" name="Picture 2" descr="Screenshot of the MS word menu with the Compress Pictures icon circled."/>
                    <pic:cNvPicPr/>
                  </pic:nvPicPr>
                  <pic:blipFill>
                    <a:blip r:embed="rId12"/>
                    <a:stretch>
                      <a:fillRect/>
                    </a:stretch>
                  </pic:blipFill>
                  <pic:spPr>
                    <a:xfrm>
                      <a:off x="0" y="0"/>
                      <a:ext cx="3409315" cy="1609558"/>
                    </a:xfrm>
                    <a:prstGeom prst="rect">
                      <a:avLst/>
                    </a:prstGeom>
                  </pic:spPr>
                </pic:pic>
              </a:graphicData>
            </a:graphic>
            <wp14:sizeRelH relativeFrom="page">
              <wp14:pctWidth>0</wp14:pctWidth>
            </wp14:sizeRelH>
            <wp14:sizeRelV relativeFrom="page">
              <wp14:pctHeight>0</wp14:pctHeight>
            </wp14:sizeRelV>
          </wp:anchor>
        </w:drawing>
      </w:r>
    </w:p>
    <w:p w14:paraId="0F5C3578" w14:textId="472DF6B7" w:rsidR="00986869" w:rsidRDefault="00986869" w:rsidP="002E55A5">
      <w:pPr>
        <w:pStyle w:val="NormalCalibri"/>
        <w:spacing w:after="120"/>
        <w:rPr>
          <w:rFonts w:asciiTheme="minorHAnsi" w:eastAsiaTheme="minorEastAsia" w:hAnsiTheme="minorHAnsi" w:cstheme="minorBidi"/>
          <w:b w:val="0"/>
          <w:bCs w:val="0"/>
          <w:u w:val="single"/>
        </w:rPr>
      </w:pPr>
    </w:p>
    <w:p w14:paraId="31456DBF" w14:textId="1B4D2DE7" w:rsidR="00986869" w:rsidRDefault="00986869" w:rsidP="002E55A5">
      <w:pPr>
        <w:pStyle w:val="NormalCalibri"/>
        <w:spacing w:after="120"/>
        <w:rPr>
          <w:rFonts w:asciiTheme="minorHAnsi" w:eastAsiaTheme="minorEastAsia" w:hAnsiTheme="minorHAnsi" w:cstheme="minorBidi"/>
          <w:b w:val="0"/>
          <w:bCs w:val="0"/>
          <w:u w:val="single"/>
        </w:rPr>
      </w:pPr>
    </w:p>
    <w:p w14:paraId="62E4A617" w14:textId="3395D651" w:rsidR="00986869" w:rsidRDefault="00986869" w:rsidP="002E55A5">
      <w:pPr>
        <w:pStyle w:val="NormalCalibri"/>
        <w:spacing w:after="120"/>
        <w:rPr>
          <w:rFonts w:asciiTheme="minorHAnsi" w:eastAsiaTheme="minorEastAsia" w:hAnsiTheme="minorHAnsi" w:cstheme="minorBidi"/>
          <w:b w:val="0"/>
          <w:bCs w:val="0"/>
          <w:u w:val="single"/>
        </w:rPr>
      </w:pPr>
    </w:p>
    <w:p w14:paraId="5DB44C07" w14:textId="22635DF1" w:rsidR="00D50218" w:rsidRDefault="00D50218" w:rsidP="002E55A5">
      <w:pPr>
        <w:pStyle w:val="NormalCalibri"/>
        <w:spacing w:after="120"/>
        <w:rPr>
          <w:rFonts w:asciiTheme="minorHAnsi" w:eastAsiaTheme="minorEastAsia" w:hAnsiTheme="minorHAnsi" w:cstheme="minorBidi"/>
          <w:b w:val="0"/>
          <w:bCs w:val="0"/>
          <w:u w:val="single"/>
        </w:rPr>
      </w:pPr>
    </w:p>
    <w:p w14:paraId="29DA0C4B" w14:textId="68E91586" w:rsidR="00D50218" w:rsidRDefault="00D50218" w:rsidP="002E55A5">
      <w:pPr>
        <w:pStyle w:val="NormalCalibri"/>
        <w:spacing w:after="120"/>
        <w:rPr>
          <w:rFonts w:asciiTheme="minorHAnsi" w:eastAsiaTheme="minorEastAsia" w:hAnsiTheme="minorHAnsi" w:cstheme="minorBidi"/>
          <w:b w:val="0"/>
          <w:bCs w:val="0"/>
          <w:u w:val="single"/>
        </w:rPr>
      </w:pPr>
    </w:p>
    <w:p w14:paraId="4E27E8BF" w14:textId="77777777" w:rsidR="00D50218" w:rsidRDefault="00D50218" w:rsidP="002E55A5">
      <w:pPr>
        <w:pStyle w:val="NormalCalibri"/>
        <w:spacing w:after="120"/>
        <w:rPr>
          <w:rFonts w:asciiTheme="minorHAnsi" w:eastAsiaTheme="minorEastAsia" w:hAnsiTheme="minorHAnsi" w:cstheme="minorBidi"/>
          <w:b w:val="0"/>
          <w:bCs w:val="0"/>
          <w:u w:val="single"/>
        </w:rPr>
      </w:pPr>
    </w:p>
    <w:p w14:paraId="26CF615E" w14:textId="77777777" w:rsidR="00D50218" w:rsidRDefault="00D50218" w:rsidP="002E55A5">
      <w:pPr>
        <w:pStyle w:val="NormalCalibri"/>
        <w:spacing w:after="120"/>
        <w:rPr>
          <w:rFonts w:asciiTheme="minorHAnsi" w:eastAsiaTheme="minorEastAsia" w:hAnsiTheme="minorHAnsi" w:cstheme="minorBidi"/>
          <w:b w:val="0"/>
          <w:bCs w:val="0"/>
          <w:u w:val="single"/>
        </w:rPr>
      </w:pPr>
    </w:p>
    <w:p w14:paraId="0EA7FA29" w14:textId="2466596D" w:rsidR="00D50218" w:rsidRDefault="00D50218" w:rsidP="00D50218">
      <w:pPr>
        <w:pStyle w:val="NormalCalibri"/>
        <w:spacing w:after="120"/>
        <w:rPr>
          <w:rFonts w:asciiTheme="minorHAnsi" w:eastAsiaTheme="minorEastAsia" w:hAnsiTheme="minorHAnsi" w:cstheme="minorBidi"/>
          <w:b w:val="0"/>
          <w:bCs w:val="0"/>
          <w:u w:val="single"/>
        </w:rPr>
      </w:pPr>
      <w:r>
        <w:rPr>
          <w:rFonts w:asciiTheme="minorHAnsi" w:eastAsiaTheme="minorEastAsia" w:hAnsiTheme="minorHAnsi" w:cstheme="minorBidi"/>
          <w:b w:val="0"/>
          <w:bCs w:val="0"/>
          <w:u w:val="single"/>
        </w:rPr>
        <w:t>Figure 3: Shows “Compress Pictures” options to select.</w:t>
      </w:r>
    </w:p>
    <w:p w14:paraId="404FF557" w14:textId="05817E99" w:rsidR="00D50218" w:rsidRDefault="00261F4C" w:rsidP="002E55A5">
      <w:pPr>
        <w:pStyle w:val="NormalCalibri"/>
        <w:spacing w:after="120"/>
        <w:rPr>
          <w:rFonts w:asciiTheme="minorHAnsi" w:eastAsiaTheme="minorEastAsia" w:hAnsiTheme="minorHAnsi" w:cstheme="minorBidi"/>
          <w:b w:val="0"/>
          <w:bCs w:val="0"/>
          <w:u w:val="single"/>
        </w:rPr>
      </w:pPr>
      <w:r>
        <w:rPr>
          <w:rFonts w:asciiTheme="minorHAnsi" w:eastAsiaTheme="minorEastAsia" w:hAnsiTheme="minorHAnsi" w:cstheme="minorBidi"/>
          <w:b w:val="0"/>
          <w:bCs w:val="0"/>
          <w:noProof/>
          <w:u w:val="single"/>
        </w:rPr>
        <w:drawing>
          <wp:anchor distT="0" distB="0" distL="114300" distR="114300" simplePos="0" relativeHeight="251658242" behindDoc="1" locked="0" layoutInCell="1" allowOverlap="1" wp14:anchorId="512FB065" wp14:editId="419BB58B">
            <wp:simplePos x="0" y="0"/>
            <wp:positionH relativeFrom="column">
              <wp:posOffset>1437640</wp:posOffset>
            </wp:positionH>
            <wp:positionV relativeFrom="paragraph">
              <wp:posOffset>44450</wp:posOffset>
            </wp:positionV>
            <wp:extent cx="3048425" cy="2267266"/>
            <wp:effectExtent l="0" t="0" r="0" b="0"/>
            <wp:wrapNone/>
            <wp:docPr id="2003552360" name="Picture 4" descr="Screenshot of the Compress Pictures text box with &quot;apply only to this picture' and &quot;email (96 ppl)&quot; options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552360" name="Picture 4" descr="Screenshot of the Compress Pictures text box with &quot;apply only to this picture' and &quot;email (96 ppl)&quot; options circled."/>
                    <pic:cNvPicPr/>
                  </pic:nvPicPr>
                  <pic:blipFill>
                    <a:blip r:embed="rId13"/>
                    <a:stretch>
                      <a:fillRect/>
                    </a:stretch>
                  </pic:blipFill>
                  <pic:spPr>
                    <a:xfrm>
                      <a:off x="0" y="0"/>
                      <a:ext cx="3048425" cy="2267266"/>
                    </a:xfrm>
                    <a:prstGeom prst="rect">
                      <a:avLst/>
                    </a:prstGeom>
                  </pic:spPr>
                </pic:pic>
              </a:graphicData>
            </a:graphic>
            <wp14:sizeRelH relativeFrom="page">
              <wp14:pctWidth>0</wp14:pctWidth>
            </wp14:sizeRelH>
            <wp14:sizeRelV relativeFrom="page">
              <wp14:pctHeight>0</wp14:pctHeight>
            </wp14:sizeRelV>
          </wp:anchor>
        </w:drawing>
      </w:r>
    </w:p>
    <w:p w14:paraId="1FA5ADAC" w14:textId="45578E27" w:rsidR="002E55A5" w:rsidRDefault="002E55A5" w:rsidP="002E55A5">
      <w:pPr>
        <w:pStyle w:val="NormalCalibri"/>
        <w:spacing w:after="120"/>
        <w:rPr>
          <w:rFonts w:asciiTheme="minorHAnsi" w:eastAsiaTheme="minorEastAsia" w:hAnsiTheme="minorHAnsi" w:cstheme="minorBidi"/>
          <w:b w:val="0"/>
          <w:bCs w:val="0"/>
          <w:u w:val="single"/>
        </w:rPr>
      </w:pPr>
    </w:p>
    <w:p w14:paraId="507F8C41" w14:textId="77777777" w:rsidR="00D50218" w:rsidRDefault="00D50218" w:rsidP="002E55A5">
      <w:pPr>
        <w:pStyle w:val="NormalCalibri"/>
        <w:spacing w:after="120"/>
        <w:rPr>
          <w:rFonts w:asciiTheme="minorHAnsi" w:eastAsiaTheme="minorEastAsia" w:hAnsiTheme="minorHAnsi" w:cstheme="minorBidi"/>
          <w:b w:val="0"/>
          <w:bCs w:val="0"/>
          <w:u w:val="single"/>
        </w:rPr>
      </w:pPr>
    </w:p>
    <w:p w14:paraId="6D200E34" w14:textId="440149E4" w:rsidR="002E55A5" w:rsidRDefault="002E55A5" w:rsidP="002E55A5">
      <w:pPr>
        <w:pStyle w:val="NormalCalibri"/>
        <w:spacing w:after="120"/>
        <w:rPr>
          <w:rFonts w:asciiTheme="minorHAnsi" w:eastAsiaTheme="minorEastAsia" w:hAnsiTheme="minorHAnsi" w:cstheme="minorBidi"/>
          <w:b w:val="0"/>
          <w:bCs w:val="0"/>
          <w:u w:val="single"/>
        </w:rPr>
      </w:pPr>
    </w:p>
    <w:p w14:paraId="51C58CF3" w14:textId="198849FB" w:rsidR="002E55A5" w:rsidRDefault="002E55A5" w:rsidP="002E55A5">
      <w:pPr>
        <w:pStyle w:val="NormalCalibri"/>
        <w:spacing w:after="120"/>
        <w:rPr>
          <w:rFonts w:asciiTheme="minorHAnsi" w:eastAsiaTheme="minorEastAsia" w:hAnsiTheme="minorHAnsi" w:cstheme="minorBidi"/>
          <w:b w:val="0"/>
          <w:bCs w:val="0"/>
          <w:u w:val="single"/>
        </w:rPr>
      </w:pPr>
    </w:p>
    <w:p w14:paraId="28AADAF1" w14:textId="77777777" w:rsidR="00D50218" w:rsidRDefault="00D50218" w:rsidP="002E55A5">
      <w:pPr>
        <w:pStyle w:val="NormalCalibri"/>
        <w:spacing w:after="120"/>
        <w:rPr>
          <w:rFonts w:asciiTheme="minorHAnsi" w:eastAsiaTheme="minorEastAsia" w:hAnsiTheme="minorHAnsi" w:cstheme="minorBidi"/>
          <w:b w:val="0"/>
          <w:bCs w:val="0"/>
          <w:u w:val="single"/>
        </w:rPr>
      </w:pPr>
    </w:p>
    <w:p w14:paraId="2601D25B" w14:textId="77777777" w:rsidR="00D50218" w:rsidRDefault="00D50218" w:rsidP="002E55A5">
      <w:pPr>
        <w:pStyle w:val="NormalCalibri"/>
        <w:spacing w:after="120"/>
        <w:rPr>
          <w:rFonts w:asciiTheme="minorHAnsi" w:eastAsiaTheme="minorEastAsia" w:hAnsiTheme="minorHAnsi" w:cstheme="minorBidi"/>
          <w:b w:val="0"/>
          <w:bCs w:val="0"/>
          <w:u w:val="single"/>
        </w:rPr>
      </w:pPr>
    </w:p>
    <w:p w14:paraId="5003FF5A" w14:textId="77777777" w:rsidR="002E55A5" w:rsidRDefault="002E55A5" w:rsidP="002E55A5">
      <w:pPr>
        <w:pStyle w:val="NormalCalibri"/>
        <w:spacing w:after="120"/>
        <w:rPr>
          <w:rFonts w:asciiTheme="minorHAnsi" w:eastAsiaTheme="minorEastAsia" w:hAnsiTheme="minorHAnsi" w:cstheme="minorBidi"/>
          <w:b w:val="0"/>
          <w:bCs w:val="0"/>
          <w:u w:val="single"/>
        </w:rPr>
      </w:pPr>
    </w:p>
    <w:p w14:paraId="65D6B7AE" w14:textId="77777777" w:rsidR="002E55A5" w:rsidRDefault="002E55A5" w:rsidP="002E55A5">
      <w:pPr>
        <w:pStyle w:val="NormalCalibri"/>
        <w:spacing w:after="120"/>
        <w:rPr>
          <w:rFonts w:asciiTheme="minorHAnsi" w:eastAsiaTheme="minorEastAsia" w:hAnsiTheme="minorHAnsi" w:cstheme="minorBidi"/>
          <w:b w:val="0"/>
          <w:bCs w:val="0"/>
          <w:u w:val="single"/>
        </w:rPr>
      </w:pPr>
    </w:p>
    <w:p w14:paraId="55F1E3B2" w14:textId="7D6EC985" w:rsidR="099643C5" w:rsidRDefault="099643C5" w:rsidP="099643C5">
      <w:pPr>
        <w:pStyle w:val="NormalCalibri"/>
        <w:tabs>
          <w:tab w:val="left" w:pos="3168"/>
          <w:tab w:val="left" w:pos="6480"/>
        </w:tabs>
        <w:rPr>
          <w:rFonts w:asciiTheme="minorHAnsi" w:eastAsiaTheme="minorEastAsia" w:hAnsiTheme="minorHAnsi" w:cstheme="minorBidi"/>
          <w:b w:val="0"/>
          <w:bCs w:val="0"/>
        </w:rPr>
        <w:sectPr w:rsidR="099643C5" w:rsidSect="000E1546">
          <w:headerReference w:type="default" r:id="rId14"/>
          <w:footerReference w:type="default" r:id="rId15"/>
          <w:pgSz w:w="12240" w:h="15840" w:code="1"/>
          <w:pgMar w:top="720" w:right="720" w:bottom="720" w:left="720" w:header="720" w:footer="720" w:gutter="0"/>
          <w:cols w:space="720"/>
          <w:docGrid w:linePitch="360"/>
        </w:sectPr>
      </w:pPr>
    </w:p>
    <w:p w14:paraId="10F311FA" w14:textId="2524EA76" w:rsidR="00593DE5" w:rsidRPr="00285A05" w:rsidRDefault="00593DE5" w:rsidP="005C6415">
      <w:pPr>
        <w:pStyle w:val="Heading2"/>
      </w:pPr>
      <w:bookmarkStart w:id="1" w:name="_Toc1407317557"/>
      <w:r w:rsidRPr="00285A05">
        <w:lastRenderedPageBreak/>
        <w:t xml:space="preserve">Air </w:t>
      </w:r>
      <w:r w:rsidRPr="005C6415">
        <w:t>Sealing</w:t>
      </w:r>
      <w:bookmarkEnd w:id="1"/>
    </w:p>
    <w:p w14:paraId="10F311FB" w14:textId="77777777" w:rsidR="00593DE5" w:rsidRDefault="00593DE5" w:rsidP="00DD0EB8">
      <w:pPr>
        <w:pStyle w:val="NormalCalibri"/>
        <w:tabs>
          <w:tab w:val="left" w:pos="3168"/>
          <w:tab w:val="left" w:pos="6480"/>
        </w:tabs>
        <w:rPr>
          <w:b w:val="0"/>
          <w:bCs w:val="0"/>
        </w:rPr>
      </w:pPr>
    </w:p>
    <w:p w14:paraId="10F311FC" w14:textId="77777777" w:rsidR="00593DE5" w:rsidRPr="00015E21" w:rsidRDefault="00593DE5" w:rsidP="00DD0EB8">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1FE" w14:textId="57AB06A3" w:rsidR="0011780F" w:rsidRDefault="00E16915" w:rsidP="00DD0EB8">
      <w:pPr>
        <w:pStyle w:val="NormalCalibri"/>
        <w:tabs>
          <w:tab w:val="left" w:pos="3168"/>
          <w:tab w:val="left" w:pos="6480"/>
        </w:tabs>
        <w:rPr>
          <w:b w:val="0"/>
          <w:bCs w:val="0"/>
        </w:rPr>
      </w:pPr>
      <w:r>
        <w:rPr>
          <w:b w:val="0"/>
          <w:bCs w:val="0"/>
        </w:rPr>
        <w:t>EAST</w:t>
      </w:r>
      <w:r w:rsidR="00C92197">
        <w:rPr>
          <w:b w:val="0"/>
          <w:bCs w:val="0"/>
        </w:rPr>
        <w:t xml:space="preserve"> - </w:t>
      </w:r>
      <w:r w:rsidR="00DA07E0">
        <w:rPr>
          <w:b w:val="0"/>
          <w:bCs w:val="0"/>
        </w:rPr>
        <w:t>I</w:t>
      </w:r>
      <w:r w:rsidR="0011780F">
        <w:rPr>
          <w:b w:val="0"/>
          <w:bCs w:val="0"/>
        </w:rPr>
        <w:t xml:space="preserve">nclude photos of areas </w:t>
      </w:r>
      <w:r w:rsidR="00C92197">
        <w:rPr>
          <w:b w:val="0"/>
          <w:bCs w:val="0"/>
        </w:rPr>
        <w:t xml:space="preserve">that will be </w:t>
      </w:r>
      <w:r w:rsidR="0011780F">
        <w:rPr>
          <w:b w:val="0"/>
          <w:bCs w:val="0"/>
        </w:rPr>
        <w:t xml:space="preserve">air sealed. </w:t>
      </w:r>
    </w:p>
    <w:p w14:paraId="10F311FF" w14:textId="77777777" w:rsidR="00593DE5" w:rsidRDefault="00DA07E0" w:rsidP="00DD0EB8">
      <w:pPr>
        <w:pStyle w:val="NormalCalibri"/>
        <w:tabs>
          <w:tab w:val="left" w:pos="3168"/>
          <w:tab w:val="left" w:pos="6480"/>
        </w:tabs>
        <w:rPr>
          <w:b w:val="0"/>
          <w:bCs w:val="0"/>
        </w:rPr>
      </w:pPr>
      <w:r>
        <w:rPr>
          <w:b w:val="0"/>
          <w:bCs w:val="0"/>
        </w:rPr>
        <w:t>Inspections -</w:t>
      </w:r>
      <w:r w:rsidR="0011780F">
        <w:rPr>
          <w:b w:val="0"/>
          <w:bCs w:val="0"/>
        </w:rPr>
        <w:t xml:space="preserve"> </w:t>
      </w:r>
      <w:r>
        <w:rPr>
          <w:b w:val="0"/>
          <w:bCs w:val="0"/>
        </w:rPr>
        <w:t>I</w:t>
      </w:r>
      <w:r w:rsidR="00593DE5" w:rsidRPr="00015E21">
        <w:rPr>
          <w:b w:val="0"/>
          <w:bCs w:val="0"/>
        </w:rPr>
        <w:t>nclude photo</w:t>
      </w:r>
      <w:r w:rsidR="00593DE5">
        <w:rPr>
          <w:b w:val="0"/>
          <w:bCs w:val="0"/>
        </w:rPr>
        <w:t>s</w:t>
      </w:r>
      <w:r w:rsidR="00593DE5" w:rsidRPr="00015E21">
        <w:rPr>
          <w:b w:val="0"/>
          <w:bCs w:val="0"/>
        </w:rPr>
        <w:t xml:space="preserve"> of </w:t>
      </w:r>
      <w:r w:rsidR="00593DE5">
        <w:rPr>
          <w:b w:val="0"/>
          <w:bCs w:val="0"/>
        </w:rPr>
        <w:t>air sealing work completed</w:t>
      </w:r>
      <w:r w:rsidR="00593DE5" w:rsidRPr="00015E21">
        <w:rPr>
          <w:b w:val="0"/>
          <w:bCs w:val="0"/>
        </w:rPr>
        <w:t>.</w:t>
      </w:r>
      <w:r w:rsidR="00593DE5">
        <w:rPr>
          <w:b w:val="0"/>
          <w:bCs w:val="0"/>
        </w:rPr>
        <w:t xml:space="preserve">  Include enough photos to properly verify each type of air sealing activity performed.</w:t>
      </w:r>
    </w:p>
    <w:p w14:paraId="10F31200" w14:textId="77777777" w:rsidR="00593DE5" w:rsidRPr="00015E21" w:rsidRDefault="00593DE5" w:rsidP="00DD0EB8">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05" w14:textId="77777777">
        <w:trPr>
          <w:trHeight w:val="4795"/>
        </w:trPr>
        <w:tc>
          <w:tcPr>
            <w:tcW w:w="4788" w:type="dxa"/>
            <w:vAlign w:val="center"/>
          </w:tcPr>
          <w:p w14:paraId="10F31201" w14:textId="2C69D3E0"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02" w14:textId="7AF5F3A1" w:rsidR="00593DE5" w:rsidRPr="00B64D70" w:rsidRDefault="009E3D0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03"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04"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06" w14:textId="77777777" w:rsidR="00593DE5" w:rsidRDefault="00593DE5" w:rsidP="00415136">
      <w:pPr>
        <w:pStyle w:val="NormalCalibri"/>
        <w:tabs>
          <w:tab w:val="left" w:pos="3168"/>
          <w:tab w:val="left" w:pos="6480"/>
        </w:tabs>
        <w:jc w:val="center"/>
        <w:rPr>
          <w:b w:val="0"/>
          <w:bCs w:val="0"/>
        </w:rPr>
      </w:pPr>
    </w:p>
    <w:p w14:paraId="10F31207" w14:textId="77777777" w:rsidR="00593DE5" w:rsidRDefault="00593DE5" w:rsidP="00415136">
      <w:pPr>
        <w:pStyle w:val="NormalCalibri"/>
        <w:tabs>
          <w:tab w:val="left" w:pos="3168"/>
          <w:tab w:val="left" w:pos="6480"/>
        </w:tabs>
        <w:jc w:val="center"/>
        <w:rPr>
          <w:b w:val="0"/>
          <w:bCs w:val="0"/>
        </w:rPr>
      </w:pPr>
    </w:p>
    <w:tbl>
      <w:tblPr>
        <w:tblW w:w="9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0C" w14:textId="77777777" w:rsidTr="00973B99">
        <w:trPr>
          <w:trHeight w:val="4795"/>
        </w:trPr>
        <w:tc>
          <w:tcPr>
            <w:tcW w:w="4788" w:type="dxa"/>
            <w:vAlign w:val="center"/>
          </w:tcPr>
          <w:p w14:paraId="10F31208"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09"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0A"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0B"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6597F2E6" w14:textId="4DA57174" w:rsidR="001304A0" w:rsidRPr="005C6415" w:rsidRDefault="001304A0" w:rsidP="005C6415">
      <w:pPr>
        <w:pStyle w:val="Heading2"/>
      </w:pPr>
      <w:bookmarkStart w:id="2" w:name="_Toc926059912"/>
      <w:r w:rsidRPr="005C6415">
        <w:lastRenderedPageBreak/>
        <w:t>Advanced Thermostat</w:t>
      </w:r>
    </w:p>
    <w:p w14:paraId="114E4596" w14:textId="77777777" w:rsidR="001304A0" w:rsidRPr="003F25B5" w:rsidRDefault="001304A0" w:rsidP="001304A0">
      <w:pPr>
        <w:pStyle w:val="NormalCalibri"/>
        <w:tabs>
          <w:tab w:val="left" w:pos="3168"/>
          <w:tab w:val="left" w:pos="6480"/>
        </w:tabs>
      </w:pPr>
    </w:p>
    <w:p w14:paraId="02D051C7" w14:textId="77777777" w:rsidR="001304A0" w:rsidRPr="00015E21" w:rsidRDefault="001304A0" w:rsidP="001304A0">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0CDE014F" w14:textId="156F91B1" w:rsidR="001304A0" w:rsidRDefault="001304A0" w:rsidP="001304A0">
      <w:pPr>
        <w:pStyle w:val="NormalCalibri"/>
        <w:tabs>
          <w:tab w:val="left" w:pos="3168"/>
          <w:tab w:val="left" w:pos="6480"/>
        </w:tabs>
        <w:rPr>
          <w:b w:val="0"/>
          <w:bCs w:val="0"/>
        </w:rPr>
      </w:pPr>
      <w:r>
        <w:rPr>
          <w:b w:val="0"/>
          <w:bCs w:val="0"/>
        </w:rPr>
        <w:t xml:space="preserve">EAST - Include photos of </w:t>
      </w:r>
      <w:r w:rsidR="00F7294A">
        <w:rPr>
          <w:b w:val="0"/>
          <w:bCs w:val="0"/>
        </w:rPr>
        <w:t xml:space="preserve">existing </w:t>
      </w:r>
      <w:r w:rsidR="009D7CAD">
        <w:rPr>
          <w:b w:val="0"/>
          <w:bCs w:val="0"/>
        </w:rPr>
        <w:t>manual or non</w:t>
      </w:r>
      <w:r w:rsidR="0032472A">
        <w:rPr>
          <w:b w:val="0"/>
          <w:bCs w:val="0"/>
        </w:rPr>
        <w:t>-connected pr</w:t>
      </w:r>
      <w:r w:rsidR="0064777E">
        <w:rPr>
          <w:b w:val="0"/>
          <w:bCs w:val="0"/>
        </w:rPr>
        <w:t>ogrammable thermostats</w:t>
      </w:r>
      <w:r>
        <w:rPr>
          <w:b w:val="0"/>
          <w:bCs w:val="0"/>
        </w:rPr>
        <w:t xml:space="preserve">. </w:t>
      </w:r>
    </w:p>
    <w:p w14:paraId="3BE4E827" w14:textId="230D12F0" w:rsidR="001304A0" w:rsidRPr="00015E21" w:rsidRDefault="001304A0" w:rsidP="001304A0">
      <w:pPr>
        <w:pStyle w:val="NormalCalibri"/>
        <w:tabs>
          <w:tab w:val="left" w:pos="3168"/>
          <w:tab w:val="left" w:pos="6480"/>
        </w:tabs>
        <w:rPr>
          <w:b w:val="0"/>
          <w:bCs w:val="0"/>
        </w:rPr>
      </w:pPr>
      <w:r>
        <w:rPr>
          <w:b w:val="0"/>
          <w:bCs w:val="0"/>
        </w:rPr>
        <w:t xml:space="preserve">Inspections - </w:t>
      </w:r>
      <w:r w:rsidRPr="00015E21">
        <w:rPr>
          <w:b w:val="0"/>
          <w:bCs w:val="0"/>
        </w:rPr>
        <w:t xml:space="preserve">Include a photo of </w:t>
      </w:r>
      <w:r w:rsidR="0064777E">
        <w:rPr>
          <w:b w:val="0"/>
          <w:bCs w:val="0"/>
        </w:rPr>
        <w:t>each</w:t>
      </w:r>
      <w:r w:rsidR="0046501C">
        <w:rPr>
          <w:b w:val="0"/>
          <w:bCs w:val="0"/>
        </w:rPr>
        <w:t xml:space="preserve"> ENERGY STAR advanced thermostat</w:t>
      </w:r>
      <w:r w:rsidRPr="00015E21">
        <w:rPr>
          <w:b w:val="0"/>
          <w:bCs w:val="0"/>
        </w:rPr>
        <w:t>.</w:t>
      </w:r>
    </w:p>
    <w:p w14:paraId="57AAF055" w14:textId="77777777" w:rsidR="001304A0" w:rsidRDefault="001304A0" w:rsidP="001304A0">
      <w:pPr>
        <w:pStyle w:val="NormalCalibri"/>
        <w:tabs>
          <w:tab w:val="left" w:pos="3168"/>
          <w:tab w:val="left" w:pos="6480"/>
        </w:tabs>
        <w:rPr>
          <w:b w:val="0"/>
          <w:bCs w:val="0"/>
          <w:u w:val="singl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1304A0" w:rsidRPr="00B64D70" w14:paraId="3E8A10CD" w14:textId="77777777">
        <w:trPr>
          <w:trHeight w:val="4795"/>
        </w:trPr>
        <w:tc>
          <w:tcPr>
            <w:tcW w:w="4788" w:type="dxa"/>
            <w:vAlign w:val="center"/>
          </w:tcPr>
          <w:p w14:paraId="53D2C512" w14:textId="77777777" w:rsidR="001304A0" w:rsidRDefault="001304A0">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57DF155C" w14:textId="77777777" w:rsidR="001304A0" w:rsidRPr="00B64D70" w:rsidRDefault="001304A0">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244351C0" w14:textId="77777777" w:rsidR="001304A0" w:rsidRDefault="001304A0">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45A3F8BC" w14:textId="77777777" w:rsidR="001304A0" w:rsidRPr="00B64D70" w:rsidRDefault="001304A0">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51B34D68" w14:textId="77777777" w:rsidR="001304A0" w:rsidRPr="00015E21" w:rsidRDefault="001304A0" w:rsidP="001304A0">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1304A0" w:rsidRPr="00B64D70" w14:paraId="778DCE2B" w14:textId="77777777">
        <w:trPr>
          <w:trHeight w:val="4795"/>
        </w:trPr>
        <w:tc>
          <w:tcPr>
            <w:tcW w:w="4788" w:type="dxa"/>
            <w:vAlign w:val="center"/>
          </w:tcPr>
          <w:p w14:paraId="66AD6CD0" w14:textId="77777777" w:rsidR="001304A0" w:rsidRDefault="001304A0">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26346631" w14:textId="77777777" w:rsidR="001304A0" w:rsidRPr="00B64D70" w:rsidRDefault="001304A0">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43413E97" w14:textId="77777777" w:rsidR="001304A0" w:rsidRDefault="001304A0">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390B0A10" w14:textId="77777777" w:rsidR="001304A0" w:rsidRPr="00B64D70" w:rsidRDefault="001304A0">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2E87893" w14:textId="77777777" w:rsidR="005C6415" w:rsidRDefault="005C6415" w:rsidP="00214410">
      <w:pPr>
        <w:pStyle w:val="Heading2"/>
        <w:rPr>
          <w:rFonts w:ascii="Arial Narrow" w:hAnsi="Arial Narrow"/>
          <w:b/>
          <w:bCs/>
          <w:color w:val="006E9F"/>
          <w:sz w:val="28"/>
          <w:szCs w:val="28"/>
        </w:rPr>
      </w:pPr>
    </w:p>
    <w:p w14:paraId="4E455B6F" w14:textId="77777777" w:rsidR="005C6415" w:rsidRDefault="005C6415">
      <w:pPr>
        <w:rPr>
          <w:rFonts w:ascii="Arial Narrow" w:eastAsia="Aptos Display" w:hAnsi="Arial Narrow" w:cs="Aptos Display"/>
          <w:b/>
          <w:bCs/>
          <w:color w:val="006E9F"/>
          <w:sz w:val="28"/>
          <w:szCs w:val="28"/>
        </w:rPr>
      </w:pPr>
      <w:r>
        <w:rPr>
          <w:rFonts w:ascii="Arial Narrow" w:hAnsi="Arial Narrow"/>
          <w:b/>
          <w:bCs/>
          <w:color w:val="006E9F"/>
          <w:sz w:val="28"/>
          <w:szCs w:val="28"/>
        </w:rPr>
        <w:br w:type="page"/>
      </w:r>
    </w:p>
    <w:p w14:paraId="10F3120E" w14:textId="4B67CB14" w:rsidR="00593DE5" w:rsidRPr="005C6415" w:rsidRDefault="00593DE5" w:rsidP="005C6415">
      <w:pPr>
        <w:pStyle w:val="Heading2"/>
      </w:pPr>
      <w:r w:rsidRPr="005C6415">
        <w:lastRenderedPageBreak/>
        <w:t>Appliances</w:t>
      </w:r>
      <w:r w:rsidR="009D6F05" w:rsidRPr="005C6415">
        <w:t xml:space="preserve"> (Refrigerators)</w:t>
      </w:r>
      <w:bookmarkEnd w:id="2"/>
    </w:p>
    <w:p w14:paraId="10F3120F" w14:textId="77777777" w:rsidR="00593DE5" w:rsidRPr="003F25B5" w:rsidRDefault="00593DE5" w:rsidP="007053CD">
      <w:pPr>
        <w:pStyle w:val="NormalCalibri"/>
        <w:tabs>
          <w:tab w:val="left" w:pos="3168"/>
          <w:tab w:val="left" w:pos="6480"/>
        </w:tabs>
      </w:pPr>
    </w:p>
    <w:p w14:paraId="10F31210" w14:textId="77777777" w:rsidR="00593DE5" w:rsidRPr="00015E21" w:rsidRDefault="00593DE5" w:rsidP="007053CD">
      <w:pPr>
        <w:pStyle w:val="NormalCalibri"/>
        <w:tabs>
          <w:tab w:val="left" w:pos="3168"/>
          <w:tab w:val="left" w:pos="6480"/>
        </w:tabs>
        <w:rPr>
          <w:b w:val="0"/>
          <w:bCs w:val="0"/>
        </w:rPr>
      </w:pPr>
      <w:r>
        <w:rPr>
          <w:b w:val="0"/>
          <w:bCs w:val="0"/>
        </w:rPr>
        <w:t xml:space="preserve">Measure #: </w:t>
      </w:r>
      <w:bookmarkStart w:id="3" w:name="Text6"/>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3"/>
    </w:p>
    <w:p w14:paraId="10F31212" w14:textId="171ADABF" w:rsidR="0011780F" w:rsidRDefault="00E16915" w:rsidP="007053CD">
      <w:pPr>
        <w:pStyle w:val="NormalCalibri"/>
        <w:tabs>
          <w:tab w:val="left" w:pos="3168"/>
          <w:tab w:val="left" w:pos="6480"/>
        </w:tabs>
        <w:rPr>
          <w:b w:val="0"/>
          <w:bCs w:val="0"/>
        </w:rPr>
      </w:pPr>
      <w:r>
        <w:rPr>
          <w:b w:val="0"/>
          <w:bCs w:val="0"/>
        </w:rPr>
        <w:t>EAST</w:t>
      </w:r>
      <w:r w:rsidR="00DA07E0">
        <w:rPr>
          <w:b w:val="0"/>
          <w:bCs w:val="0"/>
        </w:rPr>
        <w:t xml:space="preserve"> - I</w:t>
      </w:r>
      <w:r w:rsidR="0011780F">
        <w:rPr>
          <w:b w:val="0"/>
          <w:bCs w:val="0"/>
        </w:rPr>
        <w:t>nclude photos of the</w:t>
      </w:r>
      <w:r w:rsidR="000D2ECE">
        <w:rPr>
          <w:b w:val="0"/>
          <w:bCs w:val="0"/>
        </w:rPr>
        <w:t xml:space="preserve"> nameplate of current appliance </w:t>
      </w:r>
      <w:r w:rsidR="0011780F">
        <w:rPr>
          <w:b w:val="0"/>
          <w:bCs w:val="0"/>
        </w:rPr>
        <w:t xml:space="preserve">models. </w:t>
      </w:r>
    </w:p>
    <w:p w14:paraId="10F31213" w14:textId="1EFCF94D" w:rsidR="00593DE5" w:rsidRPr="00015E21" w:rsidRDefault="00DA07E0" w:rsidP="007053CD">
      <w:pPr>
        <w:pStyle w:val="NormalCalibri"/>
        <w:tabs>
          <w:tab w:val="left" w:pos="3168"/>
          <w:tab w:val="left" w:pos="6480"/>
        </w:tabs>
        <w:rPr>
          <w:b w:val="0"/>
          <w:bCs w:val="0"/>
        </w:rPr>
      </w:pPr>
      <w:r>
        <w:rPr>
          <w:b w:val="0"/>
          <w:bCs w:val="0"/>
        </w:rPr>
        <w:t>I</w:t>
      </w:r>
      <w:r w:rsidR="0011780F">
        <w:rPr>
          <w:b w:val="0"/>
          <w:bCs w:val="0"/>
        </w:rPr>
        <w:t>nsp</w:t>
      </w:r>
      <w:r>
        <w:rPr>
          <w:b w:val="0"/>
          <w:bCs w:val="0"/>
        </w:rPr>
        <w:t>ections -</w:t>
      </w:r>
      <w:r w:rsidR="0011780F">
        <w:rPr>
          <w:b w:val="0"/>
          <w:bCs w:val="0"/>
        </w:rPr>
        <w:t xml:space="preserve"> </w:t>
      </w:r>
      <w:r w:rsidR="00593DE5" w:rsidRPr="00015E21">
        <w:rPr>
          <w:b w:val="0"/>
          <w:bCs w:val="0"/>
        </w:rPr>
        <w:t>Include a photo of the nameplate of each type</w:t>
      </w:r>
      <w:r w:rsidR="00593DE5">
        <w:rPr>
          <w:b w:val="0"/>
          <w:bCs w:val="0"/>
        </w:rPr>
        <w:t xml:space="preserve"> and model</w:t>
      </w:r>
      <w:r w:rsidR="00593DE5" w:rsidRPr="00015E21">
        <w:rPr>
          <w:b w:val="0"/>
          <w:bCs w:val="0"/>
        </w:rPr>
        <w:t xml:space="preserve"> of </w:t>
      </w:r>
      <w:r w:rsidR="00415136">
        <w:rPr>
          <w:b w:val="0"/>
          <w:bCs w:val="0"/>
        </w:rPr>
        <w:t>refrigerator</w:t>
      </w:r>
      <w:r w:rsidR="00593DE5">
        <w:rPr>
          <w:b w:val="0"/>
          <w:bCs w:val="0"/>
        </w:rPr>
        <w:t xml:space="preserve"> installed. If possible, include a photo</w:t>
      </w:r>
      <w:r w:rsidR="00593DE5" w:rsidRPr="00015E21">
        <w:rPr>
          <w:b w:val="0"/>
          <w:bCs w:val="0"/>
        </w:rPr>
        <w:t xml:space="preserve"> showing Energy Star Label </w:t>
      </w:r>
      <w:r w:rsidR="00593DE5">
        <w:rPr>
          <w:b w:val="0"/>
          <w:bCs w:val="0"/>
        </w:rPr>
        <w:t>and Energy Guides</w:t>
      </w:r>
      <w:r w:rsidR="00593DE5" w:rsidRPr="00015E21">
        <w:rPr>
          <w:b w:val="0"/>
          <w:bCs w:val="0"/>
        </w:rPr>
        <w:t>.</w:t>
      </w:r>
    </w:p>
    <w:p w14:paraId="10F31214" w14:textId="77777777" w:rsidR="00593DE5" w:rsidRDefault="00593DE5" w:rsidP="007053CD">
      <w:pPr>
        <w:pStyle w:val="NormalCalibri"/>
        <w:tabs>
          <w:tab w:val="left" w:pos="3168"/>
          <w:tab w:val="left" w:pos="6480"/>
        </w:tabs>
        <w:rPr>
          <w:b w:val="0"/>
          <w:bCs w:val="0"/>
          <w:u w:val="singl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19" w14:textId="77777777">
        <w:trPr>
          <w:trHeight w:val="4795"/>
        </w:trPr>
        <w:tc>
          <w:tcPr>
            <w:tcW w:w="4788" w:type="dxa"/>
            <w:vAlign w:val="center"/>
          </w:tcPr>
          <w:p w14:paraId="10F31215"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16"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17"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18"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1A" w14:textId="77777777" w:rsidR="00593DE5" w:rsidRPr="00015E21" w:rsidRDefault="00593DE5" w:rsidP="00415136">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1F" w14:textId="77777777">
        <w:trPr>
          <w:trHeight w:val="4795"/>
        </w:trPr>
        <w:tc>
          <w:tcPr>
            <w:tcW w:w="4788" w:type="dxa"/>
            <w:vAlign w:val="center"/>
          </w:tcPr>
          <w:p w14:paraId="10F3121B"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1C"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1D"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1E"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20" w14:textId="77777777" w:rsidR="00593DE5" w:rsidRDefault="00593DE5" w:rsidP="00DD0EB8">
      <w:pPr>
        <w:pStyle w:val="NormalCalibri"/>
        <w:tabs>
          <w:tab w:val="left" w:pos="3168"/>
          <w:tab w:val="left" w:pos="6480"/>
        </w:tabs>
        <w:rPr>
          <w:b w:val="0"/>
          <w:bCs w:val="0"/>
          <w:sz w:val="36"/>
          <w:szCs w:val="36"/>
        </w:rPr>
      </w:pPr>
      <w:r>
        <w:rPr>
          <w:b w:val="0"/>
          <w:bCs w:val="0"/>
        </w:rPr>
        <w:br w:type="page"/>
      </w:r>
    </w:p>
    <w:p w14:paraId="10F31221" w14:textId="3EDFE8EE" w:rsidR="00593DE5" w:rsidRPr="005C6415" w:rsidRDefault="67D06164" w:rsidP="005C6415">
      <w:pPr>
        <w:pStyle w:val="Heading2"/>
      </w:pPr>
      <w:bookmarkStart w:id="4" w:name="_Toc446599998"/>
      <w:commentRangeStart w:id="5"/>
      <w:r w:rsidRPr="005C6415">
        <w:lastRenderedPageBreak/>
        <w:t xml:space="preserve">Heating and </w:t>
      </w:r>
      <w:r w:rsidR="00593DE5" w:rsidRPr="005C6415">
        <w:t>Cooling</w:t>
      </w:r>
      <w:r w:rsidR="57EEC78E" w:rsidRPr="005C6415">
        <w:t xml:space="preserve"> (HVAC)</w:t>
      </w:r>
      <w:bookmarkEnd w:id="4"/>
      <w:commentRangeEnd w:id="5"/>
      <w:r w:rsidRPr="005C6415">
        <w:rPr>
          <w:rStyle w:val="CommentReference"/>
          <w:sz w:val="32"/>
          <w:szCs w:val="32"/>
        </w:rPr>
        <w:commentReference w:id="5"/>
      </w:r>
    </w:p>
    <w:p w14:paraId="10F31222" w14:textId="77777777" w:rsidR="00593DE5" w:rsidRDefault="00593DE5" w:rsidP="00DD0EB8">
      <w:pPr>
        <w:pStyle w:val="NormalCalibri"/>
        <w:tabs>
          <w:tab w:val="left" w:pos="3168"/>
          <w:tab w:val="left" w:pos="6480"/>
        </w:tabs>
        <w:rPr>
          <w:b w:val="0"/>
          <w:bCs w:val="0"/>
        </w:rPr>
      </w:pPr>
    </w:p>
    <w:p w14:paraId="10F31223" w14:textId="77777777" w:rsidR="00593DE5" w:rsidRPr="00015E21" w:rsidRDefault="00593DE5" w:rsidP="00DD0EB8">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225" w14:textId="39F931B9" w:rsidR="0011780F" w:rsidRDefault="00E16915" w:rsidP="00DD0EB8">
      <w:pPr>
        <w:pStyle w:val="NormalCalibri"/>
        <w:tabs>
          <w:tab w:val="left" w:pos="3168"/>
          <w:tab w:val="left" w:pos="6480"/>
        </w:tabs>
        <w:rPr>
          <w:b w:val="0"/>
          <w:bCs w:val="0"/>
        </w:rPr>
      </w:pPr>
      <w:r>
        <w:rPr>
          <w:b w:val="0"/>
          <w:bCs w:val="0"/>
        </w:rPr>
        <w:t>EAST</w:t>
      </w:r>
      <w:r w:rsidR="00DA07E0">
        <w:rPr>
          <w:b w:val="0"/>
          <w:bCs w:val="0"/>
        </w:rPr>
        <w:t xml:space="preserve"> -</w:t>
      </w:r>
      <w:r w:rsidR="000D2ECE">
        <w:rPr>
          <w:b w:val="0"/>
          <w:bCs w:val="0"/>
        </w:rPr>
        <w:t xml:space="preserve"> </w:t>
      </w:r>
      <w:r w:rsidR="00DA07E0">
        <w:rPr>
          <w:b w:val="0"/>
          <w:bCs w:val="0"/>
        </w:rPr>
        <w:t>I</w:t>
      </w:r>
      <w:r w:rsidR="000D2ECE">
        <w:rPr>
          <w:b w:val="0"/>
          <w:bCs w:val="0"/>
        </w:rPr>
        <w:t xml:space="preserve">nclude photos </w:t>
      </w:r>
      <w:r w:rsidR="000D2ECE" w:rsidRPr="00015E21">
        <w:rPr>
          <w:b w:val="0"/>
          <w:bCs w:val="0"/>
        </w:rPr>
        <w:t xml:space="preserve">of </w:t>
      </w:r>
      <w:r w:rsidR="000D2ECE">
        <w:rPr>
          <w:b w:val="0"/>
          <w:bCs w:val="0"/>
        </w:rPr>
        <w:t xml:space="preserve">all primary equipment being replaced and a separate photo of their </w:t>
      </w:r>
      <w:r w:rsidR="000D2ECE" w:rsidRPr="00015E21">
        <w:rPr>
          <w:b w:val="0"/>
          <w:bCs w:val="0"/>
        </w:rPr>
        <w:t>nameplate.</w:t>
      </w:r>
    </w:p>
    <w:p w14:paraId="10F31226" w14:textId="03ABE794" w:rsidR="00593DE5" w:rsidRDefault="00DA07E0" w:rsidP="00DD0EB8">
      <w:pPr>
        <w:pStyle w:val="NormalCalibri"/>
        <w:tabs>
          <w:tab w:val="left" w:pos="3168"/>
          <w:tab w:val="left" w:pos="6480"/>
        </w:tabs>
        <w:rPr>
          <w:b w:val="0"/>
          <w:bCs w:val="0"/>
        </w:rPr>
      </w:pPr>
      <w:r>
        <w:rPr>
          <w:b w:val="0"/>
          <w:bCs w:val="0"/>
        </w:rPr>
        <w:t>Inspections - I</w:t>
      </w:r>
      <w:r w:rsidR="00593DE5">
        <w:rPr>
          <w:b w:val="0"/>
          <w:bCs w:val="0"/>
        </w:rPr>
        <w:t>nclude a photo of all primary equipment installed and a separate photo of their nameplate. If new controls were installed or settings changed, include a photo of controls and settings.</w:t>
      </w:r>
      <w:r w:rsidR="634FCACA">
        <w:rPr>
          <w:b w:val="0"/>
          <w:bCs w:val="0"/>
        </w:rPr>
        <w:t xml:space="preserve"> If a Floodproofing Resilience Enhancement was included in the scope of work, please include a photo showing the floodproofing, along with a measurement instrument to indicate the final elevation of the new equipment.</w:t>
      </w:r>
      <w:r>
        <w:br/>
      </w:r>
    </w:p>
    <w:p w14:paraId="10F31227" w14:textId="77777777" w:rsidR="00593DE5" w:rsidRPr="00015E21" w:rsidRDefault="00593DE5" w:rsidP="00DD0EB8">
      <w:pPr>
        <w:pStyle w:val="NormalCalibri"/>
        <w:tabs>
          <w:tab w:val="left" w:pos="3168"/>
          <w:tab w:val="left" w:pos="6480"/>
        </w:tabs>
        <w:rPr>
          <w:b w:val="0"/>
          <w:bCs w:val="0"/>
        </w:rPr>
      </w:pPr>
    </w:p>
    <w:tbl>
      <w:tblPr>
        <w:tblW w:w="9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2C" w14:textId="77777777" w:rsidTr="005C6415">
        <w:trPr>
          <w:trHeight w:val="4795"/>
        </w:trPr>
        <w:tc>
          <w:tcPr>
            <w:tcW w:w="4788" w:type="dxa"/>
            <w:vAlign w:val="center"/>
          </w:tcPr>
          <w:p w14:paraId="10F31228"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29"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2A" w14:textId="77777777" w:rsidR="00593DE5" w:rsidRDefault="00593DE5" w:rsidP="00415136">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2B" w14:textId="77777777" w:rsidR="00593DE5" w:rsidRPr="00B64D70" w:rsidRDefault="00593DE5" w:rsidP="00415136">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r w:rsidR="00593DE5" w:rsidRPr="00B64D70" w14:paraId="10F31232" w14:textId="77777777" w:rsidTr="005C6415">
        <w:trPr>
          <w:trHeight w:val="4795"/>
        </w:trPr>
        <w:tc>
          <w:tcPr>
            <w:tcW w:w="4788" w:type="dxa"/>
            <w:vAlign w:val="center"/>
          </w:tcPr>
          <w:p w14:paraId="10F3122E" w14:textId="77777777" w:rsidR="00593DE5" w:rsidRDefault="00593DE5" w:rsidP="00415136">
            <w:pPr>
              <w:pStyle w:val="NormalCalibri"/>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2F" w14:textId="77777777" w:rsidR="00593DE5" w:rsidRPr="00B64D70" w:rsidRDefault="00593DE5" w:rsidP="00415136">
            <w:pPr>
              <w:pStyle w:val="NormalCalibri"/>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30" w14:textId="77777777" w:rsidR="00593DE5" w:rsidRDefault="00593DE5" w:rsidP="00415136">
            <w:pPr>
              <w:pStyle w:val="NormalCalibri"/>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31" w14:textId="77777777" w:rsidR="00593DE5" w:rsidRPr="00B64D70" w:rsidRDefault="00593DE5" w:rsidP="00415136">
            <w:pPr>
              <w:pStyle w:val="NormalCalibri"/>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r w:rsidR="00415136" w:rsidRPr="00B64D70" w14:paraId="1DA5CEF1" w14:textId="77777777" w:rsidTr="005C6415">
        <w:trPr>
          <w:trHeight w:val="4795"/>
        </w:trPr>
        <w:tc>
          <w:tcPr>
            <w:tcW w:w="4788" w:type="dxa"/>
            <w:vAlign w:val="center"/>
          </w:tcPr>
          <w:p w14:paraId="0D3567B4" w14:textId="77777777" w:rsidR="00415136" w:rsidRDefault="00415136" w:rsidP="00415136">
            <w:pPr>
              <w:pStyle w:val="NormalCalibri"/>
              <w:jc w:val="center"/>
              <w:rPr>
                <w:b w:val="0"/>
                <w:bCs w:val="0"/>
              </w:rPr>
            </w:pPr>
            <w:r>
              <w:rPr>
                <w:b w:val="0"/>
                <w:bCs w:val="0"/>
              </w:rPr>
              <w:lastRenderedPageBreak/>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50FCB43B" w14:textId="54D82C65" w:rsidR="00415136" w:rsidRDefault="00415136" w:rsidP="00415136">
            <w:pPr>
              <w:pStyle w:val="NormalCalibri"/>
              <w:jc w:val="center"/>
              <w:rPr>
                <w:b w:val="0"/>
                <w:bCs w:val="0"/>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042C0DE4" w14:textId="77777777" w:rsidR="00415136" w:rsidRDefault="00415136" w:rsidP="00415136">
            <w:pPr>
              <w:pStyle w:val="NormalCalibri"/>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099B15F3" w14:textId="291D8639" w:rsidR="00415136" w:rsidRDefault="00415136" w:rsidP="00415136">
            <w:pPr>
              <w:pStyle w:val="NormalCalibri"/>
              <w:jc w:val="center"/>
              <w:rPr>
                <w:b w:val="0"/>
                <w:bCs w:val="0"/>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r w:rsidR="005C6415" w:rsidRPr="00B64D70" w14:paraId="0796E7A9" w14:textId="77777777" w:rsidTr="00E534DC">
        <w:trPr>
          <w:trHeight w:val="4795"/>
        </w:trPr>
        <w:tc>
          <w:tcPr>
            <w:tcW w:w="4788" w:type="dxa"/>
            <w:vAlign w:val="center"/>
          </w:tcPr>
          <w:p w14:paraId="339DA07B" w14:textId="77777777" w:rsidR="005C6415" w:rsidRDefault="005C6415" w:rsidP="00E534DC">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41226EF7" w14:textId="77777777" w:rsidR="005C6415" w:rsidRPr="00B64D70" w:rsidRDefault="005C6415" w:rsidP="00E534D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6107E33A" w14:textId="77777777" w:rsidR="005C6415" w:rsidRDefault="005C6415" w:rsidP="00E534DC">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06A51EB0" w14:textId="77777777" w:rsidR="005C6415" w:rsidRPr="00B64D70" w:rsidRDefault="005C6415" w:rsidP="00E534D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33" w14:textId="3FC53AF7" w:rsidR="00593DE5" w:rsidRPr="00DD0EB8" w:rsidRDefault="00593DE5" w:rsidP="00DD0EB8">
      <w:pPr>
        <w:pStyle w:val="NormalCalibri"/>
        <w:tabs>
          <w:tab w:val="left" w:pos="3168"/>
          <w:tab w:val="left" w:pos="6480"/>
        </w:tabs>
        <w:rPr>
          <w:b w:val="0"/>
          <w:bCs w:val="0"/>
          <w:sz w:val="36"/>
          <w:szCs w:val="36"/>
        </w:rPr>
      </w:pPr>
    </w:p>
    <w:p w14:paraId="2D0637C1" w14:textId="77777777" w:rsidR="00AD2611" w:rsidRDefault="00AD2611">
      <w:pPr>
        <w:rPr>
          <w:rFonts w:ascii="Arial Narrow" w:eastAsia="Aptos Display" w:hAnsi="Arial Narrow" w:cs="Aptos Display"/>
          <w:b/>
          <w:bCs/>
          <w:color w:val="006E9F"/>
          <w:sz w:val="28"/>
          <w:szCs w:val="28"/>
        </w:rPr>
      </w:pPr>
      <w:bookmarkStart w:id="6" w:name="_Toc1691247107"/>
      <w:r>
        <w:rPr>
          <w:rFonts w:ascii="Arial Narrow" w:hAnsi="Arial Narrow"/>
          <w:b/>
          <w:bCs/>
          <w:color w:val="006E9F"/>
          <w:sz w:val="28"/>
          <w:szCs w:val="28"/>
        </w:rPr>
        <w:br w:type="page"/>
      </w:r>
    </w:p>
    <w:p w14:paraId="10F31234" w14:textId="05A52EEF" w:rsidR="00593DE5" w:rsidRPr="00AD2611" w:rsidRDefault="00593DE5" w:rsidP="00AD2611">
      <w:pPr>
        <w:pStyle w:val="Heading2"/>
      </w:pPr>
      <w:commentRangeStart w:id="7"/>
      <w:r w:rsidRPr="00AD2611">
        <w:lastRenderedPageBreak/>
        <w:t>Domestic Hot Water</w:t>
      </w:r>
      <w:r w:rsidR="7C90D76C" w:rsidRPr="00AD2611">
        <w:t xml:space="preserve"> (DHW)</w:t>
      </w:r>
      <w:bookmarkEnd w:id="6"/>
      <w:commentRangeEnd w:id="7"/>
      <w:r w:rsidR="005C6415" w:rsidRPr="00AD2611">
        <w:rPr>
          <w:rStyle w:val="CommentReference"/>
          <w:sz w:val="32"/>
          <w:szCs w:val="32"/>
        </w:rPr>
        <w:commentReference w:id="7"/>
      </w:r>
    </w:p>
    <w:p w14:paraId="10F31235" w14:textId="77777777" w:rsidR="00593DE5" w:rsidRDefault="00593DE5" w:rsidP="00DD0EB8">
      <w:pPr>
        <w:pStyle w:val="NormalCalibri"/>
        <w:tabs>
          <w:tab w:val="left" w:pos="3168"/>
          <w:tab w:val="left" w:pos="6480"/>
        </w:tabs>
        <w:rPr>
          <w:b w:val="0"/>
          <w:bCs w:val="0"/>
        </w:rPr>
      </w:pPr>
    </w:p>
    <w:p w14:paraId="10F31236" w14:textId="77777777" w:rsidR="00593DE5" w:rsidRPr="0011262B" w:rsidRDefault="00593DE5" w:rsidP="0011262B">
      <w:pPr>
        <w:pStyle w:val="NormalCalibri"/>
        <w:tabs>
          <w:tab w:val="left" w:pos="3168"/>
          <w:tab w:val="left" w:pos="6480"/>
        </w:tabs>
        <w:rPr>
          <w:b w:val="0"/>
          <w:bCs w:val="0"/>
        </w:rPr>
      </w:pPr>
      <w:r w:rsidRPr="0011262B">
        <w:rPr>
          <w:b w:val="0"/>
          <w:bCs w:val="0"/>
        </w:rPr>
        <w:t xml:space="preserve">Measure #: </w:t>
      </w:r>
      <w:r w:rsidRPr="0011262B">
        <w:rPr>
          <w:b w:val="0"/>
          <w:bCs w:val="0"/>
        </w:rPr>
        <w:fldChar w:fldCharType="begin">
          <w:ffData>
            <w:name w:val="Text6"/>
            <w:enabled/>
            <w:calcOnExit w:val="0"/>
            <w:textInput/>
          </w:ffData>
        </w:fldChar>
      </w:r>
      <w:r w:rsidRPr="0011262B">
        <w:rPr>
          <w:b w:val="0"/>
          <w:bCs w:val="0"/>
        </w:rPr>
        <w:instrText xml:space="preserve"> FORMTEXT </w:instrText>
      </w:r>
      <w:r w:rsidRPr="0011262B">
        <w:rPr>
          <w:b w:val="0"/>
          <w:bCs w:val="0"/>
        </w:rPr>
      </w:r>
      <w:r w:rsidRPr="0011262B">
        <w:rPr>
          <w:b w:val="0"/>
          <w:bCs w:val="0"/>
        </w:rPr>
        <w:fldChar w:fldCharType="separate"/>
      </w:r>
      <w:r w:rsidRPr="0011262B">
        <w:rPr>
          <w:b w:val="0"/>
          <w:bCs w:val="0"/>
        </w:rPr>
        <w:t> </w:t>
      </w:r>
      <w:r w:rsidRPr="0011262B">
        <w:rPr>
          <w:b w:val="0"/>
          <w:bCs w:val="0"/>
        </w:rPr>
        <w:t> </w:t>
      </w:r>
      <w:r w:rsidRPr="0011262B">
        <w:rPr>
          <w:b w:val="0"/>
          <w:bCs w:val="0"/>
        </w:rPr>
        <w:t> </w:t>
      </w:r>
      <w:r w:rsidRPr="0011262B">
        <w:rPr>
          <w:b w:val="0"/>
          <w:bCs w:val="0"/>
        </w:rPr>
        <w:t> </w:t>
      </w:r>
      <w:r w:rsidRPr="0011262B">
        <w:rPr>
          <w:b w:val="0"/>
          <w:bCs w:val="0"/>
        </w:rPr>
        <w:t> </w:t>
      </w:r>
      <w:r w:rsidRPr="0011262B">
        <w:rPr>
          <w:b w:val="0"/>
          <w:bCs w:val="0"/>
        </w:rPr>
        <w:fldChar w:fldCharType="end"/>
      </w:r>
    </w:p>
    <w:p w14:paraId="10F31238" w14:textId="0A8C8862" w:rsidR="000D2ECE" w:rsidRPr="00015E21" w:rsidRDefault="00E16915" w:rsidP="00DD0EB8">
      <w:pPr>
        <w:pStyle w:val="NormalCalibri"/>
        <w:tabs>
          <w:tab w:val="left" w:pos="3168"/>
          <w:tab w:val="left" w:pos="6480"/>
        </w:tabs>
        <w:rPr>
          <w:b w:val="0"/>
          <w:bCs w:val="0"/>
        </w:rPr>
      </w:pPr>
      <w:r>
        <w:rPr>
          <w:b w:val="0"/>
          <w:bCs w:val="0"/>
        </w:rPr>
        <w:t>EAST</w:t>
      </w:r>
      <w:r w:rsidR="00DA07E0">
        <w:rPr>
          <w:b w:val="0"/>
          <w:bCs w:val="0"/>
        </w:rPr>
        <w:t xml:space="preserve"> -</w:t>
      </w:r>
      <w:r w:rsidR="000D2ECE">
        <w:rPr>
          <w:b w:val="0"/>
          <w:bCs w:val="0"/>
        </w:rPr>
        <w:t xml:space="preserve"> </w:t>
      </w:r>
      <w:r w:rsidR="00DA07E0">
        <w:rPr>
          <w:b w:val="0"/>
          <w:bCs w:val="0"/>
        </w:rPr>
        <w:t>I</w:t>
      </w:r>
      <w:r w:rsidR="000D2ECE" w:rsidRPr="00015E21">
        <w:rPr>
          <w:b w:val="0"/>
          <w:bCs w:val="0"/>
        </w:rPr>
        <w:t xml:space="preserve">nclude a photo of </w:t>
      </w:r>
      <w:r w:rsidR="000D2ECE">
        <w:rPr>
          <w:b w:val="0"/>
          <w:bCs w:val="0"/>
        </w:rPr>
        <w:t xml:space="preserve">all primary equipment being replaced and a separate photo of their </w:t>
      </w:r>
      <w:r w:rsidR="000D2ECE" w:rsidRPr="00015E21">
        <w:rPr>
          <w:b w:val="0"/>
          <w:bCs w:val="0"/>
        </w:rPr>
        <w:t>nameplate</w:t>
      </w:r>
      <w:r w:rsidR="000D2ECE">
        <w:rPr>
          <w:b w:val="0"/>
          <w:bCs w:val="0"/>
        </w:rPr>
        <w:t>s</w:t>
      </w:r>
      <w:r w:rsidR="000D2ECE" w:rsidRPr="00015E21">
        <w:rPr>
          <w:b w:val="0"/>
          <w:bCs w:val="0"/>
        </w:rPr>
        <w:t>.</w:t>
      </w:r>
    </w:p>
    <w:p w14:paraId="10F31239" w14:textId="2F29F9A0" w:rsidR="00593DE5" w:rsidRPr="00015E21" w:rsidRDefault="00DA07E0" w:rsidP="00DD0EB8">
      <w:pPr>
        <w:pStyle w:val="NormalCalibri"/>
        <w:tabs>
          <w:tab w:val="left" w:pos="3168"/>
          <w:tab w:val="left" w:pos="6480"/>
        </w:tabs>
        <w:rPr>
          <w:b w:val="0"/>
          <w:bCs w:val="0"/>
        </w:rPr>
      </w:pPr>
      <w:r>
        <w:rPr>
          <w:b w:val="0"/>
          <w:bCs w:val="0"/>
        </w:rPr>
        <w:t>Inspections -</w:t>
      </w:r>
      <w:r w:rsidR="000D2ECE">
        <w:rPr>
          <w:b w:val="0"/>
          <w:bCs w:val="0"/>
        </w:rPr>
        <w:t xml:space="preserve"> </w:t>
      </w:r>
      <w:r>
        <w:rPr>
          <w:b w:val="0"/>
          <w:bCs w:val="0"/>
        </w:rPr>
        <w:t>I</w:t>
      </w:r>
      <w:r w:rsidR="00593DE5">
        <w:rPr>
          <w:b w:val="0"/>
          <w:bCs w:val="0"/>
        </w:rPr>
        <w:t>nclude a photo of all primary equipment installed and a separate photo of their nameplates. If new controls were installed, or settings changed, include a photo of controls and settings.</w:t>
      </w:r>
      <w:r w:rsidR="0383DD61">
        <w:rPr>
          <w:b w:val="0"/>
          <w:bCs w:val="0"/>
        </w:rPr>
        <w:t xml:space="preserve"> If a Floodproofing Resilience Enhancement was included in the scope of work, please include a photo showing the floodproofing, along with a measurement instrument to indicate the final elevation of the new equipment.</w:t>
      </w:r>
    </w:p>
    <w:p w14:paraId="10F3123A" w14:textId="77777777" w:rsidR="00593DE5" w:rsidRPr="00015E21" w:rsidRDefault="00593DE5" w:rsidP="00DD0EB8">
      <w:pPr>
        <w:pStyle w:val="NormalCalibri"/>
        <w:tabs>
          <w:tab w:val="left" w:pos="3168"/>
          <w:tab w:val="left" w:pos="6480"/>
        </w:tabs>
        <w:rPr>
          <w:b w:val="0"/>
          <w:bCs w:val="0"/>
        </w:rPr>
      </w:pPr>
    </w:p>
    <w:tbl>
      <w:tblPr>
        <w:tblW w:w="9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3F" w14:textId="77777777" w:rsidTr="00AD2611">
        <w:trPr>
          <w:trHeight w:val="4795"/>
        </w:trPr>
        <w:tc>
          <w:tcPr>
            <w:tcW w:w="4788" w:type="dxa"/>
            <w:vAlign w:val="center"/>
          </w:tcPr>
          <w:p w14:paraId="10F3123B"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3C"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3D"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3E"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r w:rsidR="00593DE5" w:rsidRPr="00B64D70" w14:paraId="10F31245" w14:textId="77777777" w:rsidTr="00AD2611">
        <w:trPr>
          <w:trHeight w:val="4795"/>
        </w:trPr>
        <w:tc>
          <w:tcPr>
            <w:tcW w:w="4788" w:type="dxa"/>
            <w:vAlign w:val="center"/>
          </w:tcPr>
          <w:p w14:paraId="10F31241"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42"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43"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44"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47" w14:textId="77777777" w:rsidR="00593DE5" w:rsidRPr="00AD2611" w:rsidRDefault="00593DE5" w:rsidP="00AD2611">
      <w:pPr>
        <w:pStyle w:val="Heading2"/>
      </w:pPr>
      <w:bookmarkStart w:id="8" w:name="_Toc858585635"/>
      <w:r w:rsidRPr="00AD2611">
        <w:lastRenderedPageBreak/>
        <w:t>Duct Improvements</w:t>
      </w:r>
      <w:bookmarkEnd w:id="8"/>
    </w:p>
    <w:p w14:paraId="10F31248" w14:textId="77777777" w:rsidR="00593DE5" w:rsidRDefault="00593DE5" w:rsidP="00DD0EB8">
      <w:pPr>
        <w:pStyle w:val="NormalCalibri"/>
        <w:tabs>
          <w:tab w:val="left" w:pos="3168"/>
          <w:tab w:val="left" w:pos="6480"/>
        </w:tabs>
        <w:rPr>
          <w:b w:val="0"/>
          <w:bCs w:val="0"/>
          <w:sz w:val="14"/>
          <w:szCs w:val="14"/>
        </w:rPr>
      </w:pPr>
    </w:p>
    <w:p w14:paraId="10F31249" w14:textId="77777777" w:rsidR="00593DE5" w:rsidRPr="00015E21" w:rsidRDefault="00593DE5" w:rsidP="00DD0EB8">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24B" w14:textId="64F21944" w:rsidR="000064D3" w:rsidRDefault="00E16915" w:rsidP="00DD0EB8">
      <w:pPr>
        <w:pStyle w:val="NormalCalibri"/>
        <w:tabs>
          <w:tab w:val="left" w:pos="3168"/>
          <w:tab w:val="left" w:pos="6480"/>
        </w:tabs>
        <w:rPr>
          <w:b w:val="0"/>
          <w:bCs w:val="0"/>
        </w:rPr>
      </w:pPr>
      <w:r>
        <w:rPr>
          <w:b w:val="0"/>
          <w:bCs w:val="0"/>
        </w:rPr>
        <w:t>EAST</w:t>
      </w:r>
      <w:r w:rsidR="00DA07E0">
        <w:rPr>
          <w:b w:val="0"/>
          <w:bCs w:val="0"/>
        </w:rPr>
        <w:t xml:space="preserve"> - I</w:t>
      </w:r>
      <w:r w:rsidR="000064D3">
        <w:rPr>
          <w:b w:val="0"/>
          <w:bCs w:val="0"/>
        </w:rPr>
        <w:t xml:space="preserve">nclude </w:t>
      </w:r>
      <w:r w:rsidR="00C92197">
        <w:rPr>
          <w:b w:val="0"/>
          <w:bCs w:val="0"/>
        </w:rPr>
        <w:t xml:space="preserve">one representative </w:t>
      </w:r>
      <w:r w:rsidR="000064D3">
        <w:rPr>
          <w:b w:val="0"/>
          <w:bCs w:val="0"/>
        </w:rPr>
        <w:t xml:space="preserve">photo of </w:t>
      </w:r>
      <w:r w:rsidR="00C92197">
        <w:rPr>
          <w:b w:val="0"/>
          <w:bCs w:val="0"/>
        </w:rPr>
        <w:t xml:space="preserve">each </w:t>
      </w:r>
      <w:r w:rsidR="000064D3">
        <w:rPr>
          <w:b w:val="0"/>
          <w:bCs w:val="0"/>
        </w:rPr>
        <w:t xml:space="preserve">area to be improved. </w:t>
      </w:r>
    </w:p>
    <w:p w14:paraId="10F3124C" w14:textId="36C02DEE" w:rsidR="00593DE5" w:rsidRPr="00015E21" w:rsidRDefault="00DA07E0" w:rsidP="00DD0EB8">
      <w:pPr>
        <w:pStyle w:val="NormalCalibri"/>
        <w:tabs>
          <w:tab w:val="left" w:pos="3168"/>
          <w:tab w:val="left" w:pos="6480"/>
        </w:tabs>
        <w:rPr>
          <w:b w:val="0"/>
          <w:bCs w:val="0"/>
        </w:rPr>
      </w:pPr>
      <w:r>
        <w:rPr>
          <w:b w:val="0"/>
          <w:bCs w:val="0"/>
        </w:rPr>
        <w:t>I</w:t>
      </w:r>
      <w:r w:rsidR="000064D3">
        <w:rPr>
          <w:b w:val="0"/>
          <w:bCs w:val="0"/>
        </w:rPr>
        <w:t>nspections</w:t>
      </w:r>
      <w:r>
        <w:rPr>
          <w:b w:val="0"/>
          <w:bCs w:val="0"/>
        </w:rPr>
        <w:t xml:space="preserve"> - I</w:t>
      </w:r>
      <w:r w:rsidR="00593DE5" w:rsidRPr="00015E21">
        <w:rPr>
          <w:b w:val="0"/>
          <w:bCs w:val="0"/>
        </w:rPr>
        <w:t>nclude o</w:t>
      </w:r>
      <w:r w:rsidR="00593DE5">
        <w:rPr>
          <w:b w:val="0"/>
          <w:bCs w:val="0"/>
        </w:rPr>
        <w:t>ne representative photo of each: duct sealing detail</w:t>
      </w:r>
      <w:r w:rsidR="006442CE">
        <w:rPr>
          <w:b w:val="0"/>
          <w:bCs w:val="0"/>
        </w:rPr>
        <w:t xml:space="preserve"> </w:t>
      </w:r>
      <w:r w:rsidR="00593DE5">
        <w:rPr>
          <w:b w:val="0"/>
          <w:bCs w:val="0"/>
        </w:rPr>
        <w:t xml:space="preserve">and duct insulation with thickness of insulation either labeled or measured. </w:t>
      </w:r>
    </w:p>
    <w:p w14:paraId="10F3124D" w14:textId="77777777" w:rsidR="00593DE5" w:rsidRDefault="00593DE5" w:rsidP="00DD0EB8">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52" w14:textId="77777777">
        <w:trPr>
          <w:trHeight w:val="4795"/>
        </w:trPr>
        <w:tc>
          <w:tcPr>
            <w:tcW w:w="4788" w:type="dxa"/>
            <w:vAlign w:val="center"/>
          </w:tcPr>
          <w:p w14:paraId="10F3124E"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4F"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50"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51"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53" w14:textId="77777777" w:rsidR="00593DE5" w:rsidRPr="00015E21" w:rsidRDefault="00593DE5" w:rsidP="00474387">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58" w14:textId="77777777">
        <w:trPr>
          <w:trHeight w:val="4795"/>
        </w:trPr>
        <w:tc>
          <w:tcPr>
            <w:tcW w:w="4788" w:type="dxa"/>
            <w:vAlign w:val="center"/>
          </w:tcPr>
          <w:p w14:paraId="10F31254"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55"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56"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57"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7F" w14:textId="640DF15F" w:rsidR="00593DE5" w:rsidRPr="000D5CF6" w:rsidRDefault="00593DE5" w:rsidP="00A87FE7">
      <w:pPr>
        <w:pStyle w:val="NormalCalibri"/>
        <w:tabs>
          <w:tab w:val="left" w:pos="3168"/>
          <w:tab w:val="left" w:pos="6480"/>
        </w:tabs>
        <w:rPr>
          <w:b w:val="0"/>
          <w:bCs w:val="0"/>
          <w:sz w:val="36"/>
          <w:szCs w:val="36"/>
        </w:rPr>
      </w:pPr>
      <w:r>
        <w:rPr>
          <w:b w:val="0"/>
          <w:bCs w:val="0"/>
        </w:rPr>
        <w:br w:type="page"/>
      </w:r>
    </w:p>
    <w:p w14:paraId="10F31280" w14:textId="33EC1A6A" w:rsidR="00593DE5" w:rsidRPr="00AD2611" w:rsidRDefault="00593DE5" w:rsidP="00AD2611">
      <w:pPr>
        <w:pStyle w:val="Heading2"/>
      </w:pPr>
      <w:bookmarkStart w:id="9" w:name="_Toc461384837"/>
      <w:r w:rsidRPr="00AD2611">
        <w:lastRenderedPageBreak/>
        <w:t>Envelope</w:t>
      </w:r>
      <w:r w:rsidR="00AD2611" w:rsidRPr="00AD2611">
        <w:t>:</w:t>
      </w:r>
      <w:r w:rsidRPr="00AD2611">
        <w:t xml:space="preserve"> </w:t>
      </w:r>
      <w:r w:rsidR="00AD2611" w:rsidRPr="00AD2611">
        <w:t xml:space="preserve">Building </w:t>
      </w:r>
      <w:r w:rsidRPr="00AD2611">
        <w:t>Insulation</w:t>
      </w:r>
      <w:r w:rsidR="5EC6C172" w:rsidRPr="00AD2611">
        <w:t xml:space="preserve"> Building </w:t>
      </w:r>
      <w:bookmarkEnd w:id="9"/>
    </w:p>
    <w:p w14:paraId="10F31281" w14:textId="77777777" w:rsidR="00593DE5" w:rsidRDefault="00593DE5" w:rsidP="00B573D6">
      <w:pPr>
        <w:pStyle w:val="NormalCalibri"/>
        <w:tabs>
          <w:tab w:val="left" w:pos="3168"/>
          <w:tab w:val="left" w:pos="6480"/>
        </w:tabs>
        <w:rPr>
          <w:b w:val="0"/>
          <w:bCs w:val="0"/>
        </w:rPr>
      </w:pPr>
    </w:p>
    <w:p w14:paraId="10F31282" w14:textId="77777777" w:rsidR="00593DE5" w:rsidRPr="00015E21" w:rsidRDefault="00593DE5" w:rsidP="00B573D6">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284" w14:textId="7750829F" w:rsidR="00DA07E0" w:rsidRDefault="00E16915" w:rsidP="00B573D6">
      <w:pPr>
        <w:pStyle w:val="NormalCalibri"/>
        <w:tabs>
          <w:tab w:val="left" w:pos="3168"/>
          <w:tab w:val="left" w:pos="6480"/>
        </w:tabs>
        <w:rPr>
          <w:b w:val="0"/>
          <w:bCs w:val="0"/>
        </w:rPr>
      </w:pPr>
      <w:r>
        <w:rPr>
          <w:b w:val="0"/>
          <w:bCs w:val="0"/>
        </w:rPr>
        <w:t>EAST</w:t>
      </w:r>
      <w:r w:rsidR="00157C31">
        <w:rPr>
          <w:b w:val="0"/>
          <w:bCs w:val="0"/>
        </w:rPr>
        <w:t xml:space="preserve"> -</w:t>
      </w:r>
      <w:r w:rsidR="00DA07E0">
        <w:rPr>
          <w:b w:val="0"/>
          <w:bCs w:val="0"/>
        </w:rPr>
        <w:t xml:space="preserve"> </w:t>
      </w:r>
      <w:r w:rsidR="00157C31">
        <w:rPr>
          <w:b w:val="0"/>
          <w:bCs w:val="0"/>
        </w:rPr>
        <w:t>I</w:t>
      </w:r>
      <w:r w:rsidR="00DA07E0">
        <w:rPr>
          <w:b w:val="0"/>
          <w:bCs w:val="0"/>
        </w:rPr>
        <w:t xml:space="preserve">nclude a </w:t>
      </w:r>
      <w:r w:rsidR="00C92197">
        <w:rPr>
          <w:b w:val="0"/>
          <w:bCs w:val="0"/>
        </w:rPr>
        <w:t xml:space="preserve">representative </w:t>
      </w:r>
      <w:r w:rsidR="00DA07E0">
        <w:rPr>
          <w:b w:val="0"/>
          <w:bCs w:val="0"/>
        </w:rPr>
        <w:t>photo</w:t>
      </w:r>
      <w:r w:rsidR="00C92197">
        <w:rPr>
          <w:b w:val="0"/>
          <w:bCs w:val="0"/>
        </w:rPr>
        <w:t xml:space="preserve"> of </w:t>
      </w:r>
      <w:r w:rsidR="00DA07E0">
        <w:rPr>
          <w:b w:val="0"/>
          <w:bCs w:val="0"/>
        </w:rPr>
        <w:t xml:space="preserve">each </w:t>
      </w:r>
      <w:r w:rsidR="00C92197">
        <w:rPr>
          <w:b w:val="0"/>
          <w:bCs w:val="0"/>
        </w:rPr>
        <w:t>location</w:t>
      </w:r>
      <w:r w:rsidR="00DA07E0">
        <w:rPr>
          <w:b w:val="0"/>
          <w:bCs w:val="0"/>
        </w:rPr>
        <w:t xml:space="preserve"> to be insulated. </w:t>
      </w:r>
    </w:p>
    <w:p w14:paraId="10F31285" w14:textId="14C6296D" w:rsidR="00593DE5" w:rsidRDefault="00157C31" w:rsidP="00B573D6">
      <w:pPr>
        <w:pStyle w:val="NormalCalibri"/>
        <w:tabs>
          <w:tab w:val="left" w:pos="3168"/>
          <w:tab w:val="left" w:pos="6480"/>
        </w:tabs>
        <w:rPr>
          <w:b w:val="0"/>
          <w:bCs w:val="0"/>
        </w:rPr>
      </w:pPr>
      <w:r>
        <w:rPr>
          <w:b w:val="0"/>
          <w:bCs w:val="0"/>
        </w:rPr>
        <w:t>Inspections -</w:t>
      </w:r>
      <w:r w:rsidR="00DA07E0">
        <w:rPr>
          <w:b w:val="0"/>
          <w:bCs w:val="0"/>
        </w:rPr>
        <w:t xml:space="preserve"> </w:t>
      </w:r>
      <w:r>
        <w:rPr>
          <w:b w:val="0"/>
          <w:bCs w:val="0"/>
        </w:rPr>
        <w:t>I</w:t>
      </w:r>
      <w:r w:rsidR="00593DE5" w:rsidRPr="00015E21">
        <w:rPr>
          <w:b w:val="0"/>
          <w:bCs w:val="0"/>
        </w:rPr>
        <w:t xml:space="preserve">nclude </w:t>
      </w:r>
      <w:r w:rsidR="00593DE5">
        <w:rPr>
          <w:b w:val="0"/>
          <w:bCs w:val="0"/>
        </w:rPr>
        <w:t>a representative</w:t>
      </w:r>
      <w:r w:rsidR="00593DE5" w:rsidRPr="00015E21">
        <w:rPr>
          <w:b w:val="0"/>
          <w:bCs w:val="0"/>
        </w:rPr>
        <w:t xml:space="preserve"> photo</w:t>
      </w:r>
      <w:r w:rsidR="00593DE5">
        <w:rPr>
          <w:b w:val="0"/>
          <w:bCs w:val="0"/>
        </w:rPr>
        <w:t xml:space="preserve"> of each location insulated. Photos should show type of insulation installed, thickness of new insulation, and total thickness of all insulation. Thickness should be shown using a ruler or another </w:t>
      </w:r>
      <w:r w:rsidR="00E44BDB">
        <w:rPr>
          <w:b w:val="0"/>
          <w:bCs w:val="0"/>
        </w:rPr>
        <w:t xml:space="preserve">standard practice </w:t>
      </w:r>
      <w:r w:rsidR="00593DE5">
        <w:rPr>
          <w:b w:val="0"/>
          <w:bCs w:val="0"/>
        </w:rPr>
        <w:t xml:space="preserve">measurement technique. If insulation has stamped R-value, include photo of markings. </w:t>
      </w:r>
    </w:p>
    <w:p w14:paraId="10F31286" w14:textId="77777777" w:rsidR="00593DE5" w:rsidRPr="00015E21" w:rsidRDefault="00593DE5" w:rsidP="00B573D6">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8B" w14:textId="77777777">
        <w:trPr>
          <w:trHeight w:val="4795"/>
        </w:trPr>
        <w:tc>
          <w:tcPr>
            <w:tcW w:w="4788" w:type="dxa"/>
            <w:vAlign w:val="center"/>
          </w:tcPr>
          <w:p w14:paraId="10F31287"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88"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89"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8A"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8C" w14:textId="77777777" w:rsidR="00593DE5" w:rsidRDefault="00593DE5" w:rsidP="00474387">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91" w14:textId="77777777">
        <w:trPr>
          <w:trHeight w:val="4795"/>
        </w:trPr>
        <w:tc>
          <w:tcPr>
            <w:tcW w:w="4788" w:type="dxa"/>
            <w:vAlign w:val="center"/>
          </w:tcPr>
          <w:p w14:paraId="10F3128D"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8E"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8F"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90"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92" w14:textId="77777777" w:rsidR="00593DE5" w:rsidRDefault="00593DE5" w:rsidP="3844BB11">
      <w:pPr>
        <w:pStyle w:val="Heading1"/>
        <w:tabs>
          <w:tab w:val="left" w:pos="3168"/>
          <w:tab w:val="left" w:pos="6480"/>
        </w:tabs>
        <w:rPr>
          <w:rFonts w:ascii="Oswald" w:eastAsia="Oswald" w:hAnsi="Oswald" w:cs="Oswald"/>
          <w:sz w:val="28"/>
          <w:szCs w:val="28"/>
        </w:rPr>
      </w:pPr>
    </w:p>
    <w:p w14:paraId="10F31299" w14:textId="77777777" w:rsidR="00593DE5" w:rsidRDefault="00593DE5" w:rsidP="00A87FE7">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9E" w14:textId="77777777">
        <w:trPr>
          <w:trHeight w:val="4795"/>
        </w:trPr>
        <w:tc>
          <w:tcPr>
            <w:tcW w:w="4788" w:type="dxa"/>
            <w:vAlign w:val="center"/>
          </w:tcPr>
          <w:p w14:paraId="10F3129A"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9B"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9C"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9D"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9F" w14:textId="77777777" w:rsidR="00593DE5" w:rsidRPr="00015E21" w:rsidRDefault="00593DE5" w:rsidP="00474387">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A4" w14:textId="77777777">
        <w:trPr>
          <w:trHeight w:val="4795"/>
        </w:trPr>
        <w:tc>
          <w:tcPr>
            <w:tcW w:w="4788" w:type="dxa"/>
            <w:vAlign w:val="center"/>
          </w:tcPr>
          <w:p w14:paraId="10F312A0"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A1"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A2"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A3"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A5" w14:textId="77777777" w:rsidR="00593DE5" w:rsidRPr="000D5CF6" w:rsidRDefault="00593DE5" w:rsidP="00E9115A">
      <w:pPr>
        <w:pStyle w:val="NormalCalibri"/>
        <w:tabs>
          <w:tab w:val="left" w:pos="3168"/>
          <w:tab w:val="left" w:pos="6480"/>
        </w:tabs>
        <w:rPr>
          <w:b w:val="0"/>
          <w:bCs w:val="0"/>
          <w:sz w:val="36"/>
          <w:szCs w:val="36"/>
        </w:rPr>
      </w:pPr>
      <w:r>
        <w:rPr>
          <w:b w:val="0"/>
          <w:bCs w:val="0"/>
        </w:rPr>
        <w:br w:type="page"/>
      </w:r>
    </w:p>
    <w:p w14:paraId="10F312A6" w14:textId="77777777" w:rsidR="00593DE5" w:rsidRPr="00AD2611" w:rsidRDefault="00593DE5" w:rsidP="00AD2611">
      <w:pPr>
        <w:pStyle w:val="Heading2"/>
      </w:pPr>
      <w:bookmarkStart w:id="10" w:name="_Toc625299356"/>
      <w:commentRangeStart w:id="11"/>
      <w:r w:rsidRPr="00AD2611">
        <w:lastRenderedPageBreak/>
        <w:t>Heat and Energy Recovery</w:t>
      </w:r>
      <w:bookmarkEnd w:id="10"/>
      <w:commentRangeEnd w:id="11"/>
      <w:r w:rsidRPr="00AD2611">
        <w:rPr>
          <w:rStyle w:val="CommentReference"/>
          <w:sz w:val="32"/>
          <w:szCs w:val="32"/>
        </w:rPr>
        <w:commentReference w:id="11"/>
      </w:r>
    </w:p>
    <w:p w14:paraId="10F312A8" w14:textId="77777777" w:rsidR="00593DE5" w:rsidRPr="00015E21" w:rsidRDefault="00593DE5" w:rsidP="00E9115A">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2AA" w14:textId="57DAFB89" w:rsidR="00157C31" w:rsidRDefault="00E16915" w:rsidP="00CA623D">
      <w:pPr>
        <w:pStyle w:val="NormalCalibri"/>
        <w:tabs>
          <w:tab w:val="left" w:pos="3168"/>
          <w:tab w:val="left" w:pos="6480"/>
        </w:tabs>
        <w:rPr>
          <w:b w:val="0"/>
          <w:bCs w:val="0"/>
        </w:rPr>
      </w:pPr>
      <w:r>
        <w:rPr>
          <w:b w:val="0"/>
          <w:bCs w:val="0"/>
        </w:rPr>
        <w:t>EAST</w:t>
      </w:r>
      <w:r w:rsidR="00157C31">
        <w:rPr>
          <w:b w:val="0"/>
          <w:bCs w:val="0"/>
        </w:rPr>
        <w:t xml:space="preserve"> - Include a photo of existing </w:t>
      </w:r>
      <w:r w:rsidR="00C92197">
        <w:rPr>
          <w:b w:val="0"/>
          <w:bCs w:val="0"/>
        </w:rPr>
        <w:t xml:space="preserve">equipment. </w:t>
      </w:r>
    </w:p>
    <w:p w14:paraId="10F312AB" w14:textId="5BC8B8CD" w:rsidR="00593DE5" w:rsidRPr="00015E21" w:rsidRDefault="00157C31" w:rsidP="00CA623D">
      <w:pPr>
        <w:pStyle w:val="NormalCalibri"/>
        <w:tabs>
          <w:tab w:val="left" w:pos="3168"/>
          <w:tab w:val="left" w:pos="6480"/>
        </w:tabs>
        <w:rPr>
          <w:b w:val="0"/>
          <w:bCs w:val="0"/>
        </w:rPr>
      </w:pPr>
      <w:r>
        <w:rPr>
          <w:b w:val="0"/>
          <w:bCs w:val="0"/>
        </w:rPr>
        <w:t xml:space="preserve">Inspections - </w:t>
      </w:r>
      <w:r w:rsidR="00593DE5">
        <w:rPr>
          <w:b w:val="0"/>
          <w:bCs w:val="0"/>
        </w:rPr>
        <w:t>Include a photo of all equipment installed and separate photos of their nameplates and control settings.</w:t>
      </w:r>
      <w:r w:rsidR="6EAAB0A1">
        <w:rPr>
          <w:b w:val="0"/>
          <w:bCs w:val="0"/>
        </w:rPr>
        <w:t xml:space="preserve"> If a Floodproofing Resilience Enhancement was included in the scope of work, please include a photo showing the floodproofing, along with a measurement instrument to indicate the final elevation of the new equipment.</w:t>
      </w:r>
    </w:p>
    <w:p w14:paraId="10F312AC" w14:textId="77777777" w:rsidR="00593DE5" w:rsidRDefault="00593DE5" w:rsidP="00E9115A">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B1" w14:textId="77777777">
        <w:trPr>
          <w:trHeight w:val="4795"/>
        </w:trPr>
        <w:tc>
          <w:tcPr>
            <w:tcW w:w="4788" w:type="dxa"/>
            <w:vAlign w:val="center"/>
          </w:tcPr>
          <w:p w14:paraId="10F312AD"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AE"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AF" w14:textId="77777777" w:rsidR="00593DE5" w:rsidRDefault="00593DE5" w:rsidP="00474387">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B0" w14:textId="77777777" w:rsidR="00593DE5" w:rsidRPr="00B64D70" w:rsidRDefault="00593DE5" w:rsidP="00474387">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B2" w14:textId="77777777" w:rsidR="00593DE5" w:rsidRPr="00015E21" w:rsidRDefault="00593DE5" w:rsidP="00474387">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B7" w14:textId="77777777">
        <w:trPr>
          <w:trHeight w:val="4795"/>
        </w:trPr>
        <w:tc>
          <w:tcPr>
            <w:tcW w:w="4788" w:type="dxa"/>
            <w:vAlign w:val="center"/>
          </w:tcPr>
          <w:p w14:paraId="10F312B3" w14:textId="77777777" w:rsidR="00593DE5" w:rsidRDefault="00593DE5" w:rsidP="00474387">
            <w:pPr>
              <w:pStyle w:val="NormalCalibri"/>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B4" w14:textId="77777777" w:rsidR="00593DE5" w:rsidRPr="00B64D70" w:rsidRDefault="00593DE5" w:rsidP="00474387">
            <w:pPr>
              <w:pStyle w:val="NormalCalibri"/>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B5" w14:textId="77777777" w:rsidR="00593DE5" w:rsidRDefault="00593DE5" w:rsidP="00474387">
            <w:pPr>
              <w:pStyle w:val="NormalCalibri"/>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B6" w14:textId="77777777" w:rsidR="00593DE5" w:rsidRPr="00B64D70" w:rsidRDefault="00593DE5" w:rsidP="00474387">
            <w:pPr>
              <w:pStyle w:val="NormalCalibri"/>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DE" w14:textId="5D84FF54" w:rsidR="00593DE5" w:rsidRDefault="00593DE5" w:rsidP="00E9115A">
      <w:pPr>
        <w:pStyle w:val="NormalCalibri"/>
        <w:tabs>
          <w:tab w:val="left" w:pos="3168"/>
          <w:tab w:val="left" w:pos="6480"/>
        </w:tabs>
        <w:rPr>
          <w:sz w:val="36"/>
          <w:szCs w:val="36"/>
        </w:rPr>
      </w:pPr>
      <w:r>
        <w:rPr>
          <w:b w:val="0"/>
          <w:bCs w:val="0"/>
        </w:rPr>
        <w:br w:type="page"/>
      </w:r>
    </w:p>
    <w:p w14:paraId="10F312DF" w14:textId="1622EA21" w:rsidR="00593DE5" w:rsidRPr="0026686C" w:rsidRDefault="00593DE5" w:rsidP="0026686C">
      <w:pPr>
        <w:pStyle w:val="Heading2"/>
      </w:pPr>
      <w:bookmarkStart w:id="12" w:name="_Toc1640602639"/>
      <w:r w:rsidRPr="0026686C">
        <w:lastRenderedPageBreak/>
        <w:t xml:space="preserve">Lighting - </w:t>
      </w:r>
      <w:bookmarkEnd w:id="12"/>
      <w:r w:rsidR="00114199" w:rsidRPr="0026686C">
        <w:t>Interior</w:t>
      </w:r>
    </w:p>
    <w:p w14:paraId="10F312E0" w14:textId="77777777" w:rsidR="00593DE5" w:rsidRDefault="00593DE5" w:rsidP="00E9115A">
      <w:pPr>
        <w:pStyle w:val="NormalCalibri"/>
        <w:tabs>
          <w:tab w:val="left" w:pos="3168"/>
          <w:tab w:val="left" w:pos="6480"/>
        </w:tabs>
        <w:rPr>
          <w:b w:val="0"/>
          <w:bCs w:val="0"/>
        </w:rPr>
      </w:pPr>
    </w:p>
    <w:p w14:paraId="10F312E1" w14:textId="77777777" w:rsidR="00593DE5" w:rsidRPr="00015E21" w:rsidRDefault="00593DE5" w:rsidP="00E9115A">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2E3" w14:textId="6EA8F3C8" w:rsidR="00157C31" w:rsidRDefault="00E16915" w:rsidP="00E9115A">
      <w:pPr>
        <w:pStyle w:val="NormalCalibri"/>
        <w:tabs>
          <w:tab w:val="left" w:pos="3168"/>
          <w:tab w:val="left" w:pos="6480"/>
        </w:tabs>
        <w:rPr>
          <w:b w:val="0"/>
          <w:bCs w:val="0"/>
        </w:rPr>
      </w:pPr>
      <w:r>
        <w:rPr>
          <w:b w:val="0"/>
          <w:bCs w:val="0"/>
        </w:rPr>
        <w:t>EAST</w:t>
      </w:r>
      <w:r w:rsidR="00157C31">
        <w:rPr>
          <w:b w:val="0"/>
          <w:bCs w:val="0"/>
        </w:rPr>
        <w:t xml:space="preserve"> </w:t>
      </w:r>
      <w:r w:rsidR="00E53392">
        <w:rPr>
          <w:b w:val="0"/>
          <w:bCs w:val="0"/>
        </w:rPr>
        <w:t>-</w:t>
      </w:r>
      <w:r w:rsidR="00157C31">
        <w:rPr>
          <w:b w:val="0"/>
          <w:bCs w:val="0"/>
        </w:rPr>
        <w:t xml:space="preserve"> Include </w:t>
      </w:r>
      <w:r w:rsidR="00E53392">
        <w:rPr>
          <w:b w:val="0"/>
          <w:bCs w:val="0"/>
        </w:rPr>
        <w:t xml:space="preserve">a representative </w:t>
      </w:r>
      <w:r w:rsidR="00E53392" w:rsidRPr="00015E21">
        <w:rPr>
          <w:b w:val="0"/>
          <w:bCs w:val="0"/>
        </w:rPr>
        <w:t xml:space="preserve">photo of each fixture type </w:t>
      </w:r>
      <w:r w:rsidR="00E53392">
        <w:rPr>
          <w:b w:val="0"/>
          <w:bCs w:val="0"/>
        </w:rPr>
        <w:t>to be replaced.</w:t>
      </w:r>
    </w:p>
    <w:p w14:paraId="10F312E4" w14:textId="77777777" w:rsidR="00593DE5" w:rsidRDefault="00157C31" w:rsidP="00E9115A">
      <w:pPr>
        <w:pStyle w:val="NormalCalibri"/>
        <w:tabs>
          <w:tab w:val="left" w:pos="3168"/>
          <w:tab w:val="left" w:pos="6480"/>
        </w:tabs>
        <w:rPr>
          <w:b w:val="0"/>
          <w:bCs w:val="0"/>
        </w:rPr>
      </w:pPr>
      <w:r>
        <w:rPr>
          <w:b w:val="0"/>
          <w:bCs w:val="0"/>
        </w:rPr>
        <w:t xml:space="preserve">Inspection - </w:t>
      </w:r>
      <w:r w:rsidR="00593DE5" w:rsidRPr="00015E21">
        <w:rPr>
          <w:b w:val="0"/>
          <w:bCs w:val="0"/>
        </w:rPr>
        <w:t xml:space="preserve">Include a </w:t>
      </w:r>
      <w:r w:rsidR="00593DE5">
        <w:rPr>
          <w:b w:val="0"/>
          <w:bCs w:val="0"/>
        </w:rPr>
        <w:t xml:space="preserve">representative </w:t>
      </w:r>
      <w:r w:rsidR="00593DE5" w:rsidRPr="00015E21">
        <w:rPr>
          <w:b w:val="0"/>
          <w:bCs w:val="0"/>
        </w:rPr>
        <w:t xml:space="preserve">photo of each fixture type </w:t>
      </w:r>
      <w:r w:rsidR="00593DE5">
        <w:rPr>
          <w:b w:val="0"/>
          <w:bCs w:val="0"/>
        </w:rPr>
        <w:t>installed (</w:t>
      </w:r>
      <w:r w:rsidR="00593DE5" w:rsidRPr="00015E21">
        <w:rPr>
          <w:b w:val="0"/>
          <w:bCs w:val="0"/>
        </w:rPr>
        <w:t>with Energy Star label affixed</w:t>
      </w:r>
      <w:r w:rsidR="00593DE5">
        <w:rPr>
          <w:b w:val="0"/>
          <w:bCs w:val="0"/>
        </w:rPr>
        <w:t xml:space="preserve"> if</w:t>
      </w:r>
      <w:r w:rsidR="00593DE5" w:rsidRPr="00015E21">
        <w:rPr>
          <w:b w:val="0"/>
          <w:bCs w:val="0"/>
        </w:rPr>
        <w:t xml:space="preserve"> applicable</w:t>
      </w:r>
      <w:r w:rsidR="00593DE5">
        <w:rPr>
          <w:b w:val="0"/>
          <w:bCs w:val="0"/>
        </w:rPr>
        <w:t>) and a photo of the lamps installed with wattage visible</w:t>
      </w:r>
      <w:r w:rsidR="00593DE5" w:rsidRPr="00015E21">
        <w:rPr>
          <w:b w:val="0"/>
          <w:bCs w:val="0"/>
        </w:rPr>
        <w:t xml:space="preserve">. </w:t>
      </w:r>
      <w:r w:rsidR="00593DE5">
        <w:rPr>
          <w:b w:val="0"/>
          <w:bCs w:val="0"/>
        </w:rPr>
        <w:t xml:space="preserve">Include measure # (if more than one) and line item within photo caption. </w:t>
      </w:r>
      <w:r w:rsidR="00593DE5" w:rsidRPr="00015E21">
        <w:rPr>
          <w:b w:val="0"/>
          <w:bCs w:val="0"/>
        </w:rPr>
        <w:t xml:space="preserve">Photos of CFLs must show </w:t>
      </w:r>
      <w:r w:rsidR="00593DE5">
        <w:rPr>
          <w:b w:val="0"/>
          <w:bCs w:val="0"/>
        </w:rPr>
        <w:t>whether they are pin-</w:t>
      </w:r>
      <w:r w:rsidR="00593DE5" w:rsidRPr="00015E21">
        <w:rPr>
          <w:b w:val="0"/>
          <w:bCs w:val="0"/>
        </w:rPr>
        <w:t>based</w:t>
      </w:r>
      <w:r w:rsidR="00593DE5">
        <w:rPr>
          <w:b w:val="0"/>
          <w:bCs w:val="0"/>
        </w:rPr>
        <w:t xml:space="preserve"> or screw-based and their wattage.</w:t>
      </w:r>
    </w:p>
    <w:p w14:paraId="10F312E5" w14:textId="77777777" w:rsidR="00593DE5" w:rsidRDefault="00593DE5" w:rsidP="00E9115A">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EA" w14:textId="77777777">
        <w:trPr>
          <w:trHeight w:val="4795"/>
        </w:trPr>
        <w:tc>
          <w:tcPr>
            <w:tcW w:w="4788" w:type="dxa"/>
            <w:vAlign w:val="center"/>
          </w:tcPr>
          <w:p w14:paraId="10F312E6" w14:textId="77777777" w:rsidR="00593DE5" w:rsidRDefault="00593DE5" w:rsidP="00D37D1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E7"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E8" w14:textId="77777777" w:rsidR="00593DE5" w:rsidRDefault="00593DE5" w:rsidP="00D37D1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E9"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EB" w14:textId="77777777" w:rsidR="00593DE5" w:rsidRDefault="00593DE5" w:rsidP="00D37D1D">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F0" w14:textId="77777777">
        <w:trPr>
          <w:trHeight w:val="4795"/>
        </w:trPr>
        <w:tc>
          <w:tcPr>
            <w:tcW w:w="4788" w:type="dxa"/>
            <w:vAlign w:val="center"/>
          </w:tcPr>
          <w:p w14:paraId="10F312EC" w14:textId="77777777" w:rsidR="00593DE5" w:rsidRDefault="00593DE5" w:rsidP="00D37D1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ED"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EE" w14:textId="77777777" w:rsidR="00593DE5" w:rsidRDefault="00593DE5" w:rsidP="00D37D1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EF"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F1" w14:textId="77777777" w:rsidR="00593DE5" w:rsidRDefault="00593DE5" w:rsidP="00E9115A">
      <w:pPr>
        <w:pStyle w:val="NormalCalibri"/>
        <w:tabs>
          <w:tab w:val="left" w:pos="3168"/>
          <w:tab w:val="left" w:pos="6480"/>
        </w:tabs>
        <w:rPr>
          <w:b w:val="0"/>
          <w:bCs w:val="0"/>
        </w:rPr>
      </w:pPr>
    </w:p>
    <w:p w14:paraId="10F312F3" w14:textId="3E91EA81" w:rsidR="00593DE5" w:rsidRPr="0026686C" w:rsidRDefault="00593DE5" w:rsidP="0026686C">
      <w:pPr>
        <w:pStyle w:val="Heading2"/>
      </w:pPr>
      <w:bookmarkStart w:id="13" w:name="_Toc648551184"/>
      <w:r w:rsidRPr="0026686C">
        <w:lastRenderedPageBreak/>
        <w:t xml:space="preserve">Lighting – </w:t>
      </w:r>
      <w:bookmarkEnd w:id="13"/>
      <w:r w:rsidR="00404EAC" w:rsidRPr="0026686C">
        <w:t>Exterior</w:t>
      </w:r>
    </w:p>
    <w:p w14:paraId="10F312F4" w14:textId="77777777" w:rsidR="00593DE5" w:rsidRDefault="00593DE5" w:rsidP="00B416B6">
      <w:pPr>
        <w:pStyle w:val="NormalCalibri"/>
        <w:tabs>
          <w:tab w:val="left" w:pos="3168"/>
          <w:tab w:val="left" w:pos="6480"/>
        </w:tabs>
        <w:rPr>
          <w:b w:val="0"/>
          <w:bCs w:val="0"/>
        </w:rPr>
      </w:pPr>
    </w:p>
    <w:p w14:paraId="10F312F5" w14:textId="77777777" w:rsidR="00593DE5" w:rsidRPr="00015E21" w:rsidRDefault="00593DE5" w:rsidP="00B416B6">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2F7" w14:textId="43A803B0" w:rsidR="00E53392" w:rsidRDefault="00E16915" w:rsidP="00E53392">
      <w:pPr>
        <w:pStyle w:val="NormalCalibri"/>
        <w:tabs>
          <w:tab w:val="left" w:pos="3168"/>
          <w:tab w:val="left" w:pos="6480"/>
        </w:tabs>
        <w:rPr>
          <w:b w:val="0"/>
          <w:bCs w:val="0"/>
        </w:rPr>
      </w:pPr>
      <w:r>
        <w:rPr>
          <w:b w:val="0"/>
          <w:bCs w:val="0"/>
        </w:rPr>
        <w:t>EAST</w:t>
      </w:r>
      <w:r w:rsidR="00E53392">
        <w:rPr>
          <w:b w:val="0"/>
          <w:bCs w:val="0"/>
        </w:rPr>
        <w:t xml:space="preserve"> - Include a representative </w:t>
      </w:r>
      <w:r w:rsidR="00E53392" w:rsidRPr="00015E21">
        <w:rPr>
          <w:b w:val="0"/>
          <w:bCs w:val="0"/>
        </w:rPr>
        <w:t xml:space="preserve">photo of each fixture type </w:t>
      </w:r>
      <w:r w:rsidR="00E53392">
        <w:rPr>
          <w:b w:val="0"/>
          <w:bCs w:val="0"/>
        </w:rPr>
        <w:t>to be replaced.</w:t>
      </w:r>
    </w:p>
    <w:p w14:paraId="10F312F8" w14:textId="77777777" w:rsidR="00593DE5" w:rsidRDefault="00E53392" w:rsidP="00E53392">
      <w:pPr>
        <w:pStyle w:val="NormalCalibri"/>
        <w:tabs>
          <w:tab w:val="left" w:pos="3168"/>
          <w:tab w:val="left" w:pos="6480"/>
        </w:tabs>
        <w:rPr>
          <w:b w:val="0"/>
          <w:bCs w:val="0"/>
        </w:rPr>
      </w:pPr>
      <w:r>
        <w:rPr>
          <w:b w:val="0"/>
          <w:bCs w:val="0"/>
        </w:rPr>
        <w:t xml:space="preserve">Inspection - </w:t>
      </w:r>
      <w:r w:rsidR="00593DE5" w:rsidRPr="00015E21">
        <w:rPr>
          <w:b w:val="0"/>
          <w:bCs w:val="0"/>
        </w:rPr>
        <w:t xml:space="preserve">Include a </w:t>
      </w:r>
      <w:r w:rsidR="00593DE5">
        <w:rPr>
          <w:b w:val="0"/>
          <w:bCs w:val="0"/>
        </w:rPr>
        <w:t xml:space="preserve">representative </w:t>
      </w:r>
      <w:r w:rsidR="00593DE5" w:rsidRPr="00015E21">
        <w:rPr>
          <w:b w:val="0"/>
          <w:bCs w:val="0"/>
        </w:rPr>
        <w:t xml:space="preserve">photo of each fixture type </w:t>
      </w:r>
      <w:r w:rsidR="00593DE5">
        <w:rPr>
          <w:b w:val="0"/>
          <w:bCs w:val="0"/>
        </w:rPr>
        <w:t>installed (</w:t>
      </w:r>
      <w:r w:rsidR="00593DE5" w:rsidRPr="00015E21">
        <w:rPr>
          <w:b w:val="0"/>
          <w:bCs w:val="0"/>
        </w:rPr>
        <w:t>with Energy Star label affixed</w:t>
      </w:r>
      <w:r w:rsidR="00593DE5">
        <w:rPr>
          <w:b w:val="0"/>
          <w:bCs w:val="0"/>
        </w:rPr>
        <w:t xml:space="preserve"> if</w:t>
      </w:r>
      <w:r w:rsidR="00593DE5" w:rsidRPr="00015E21">
        <w:rPr>
          <w:b w:val="0"/>
          <w:bCs w:val="0"/>
        </w:rPr>
        <w:t xml:space="preserve"> applicable</w:t>
      </w:r>
      <w:r w:rsidR="00593DE5">
        <w:rPr>
          <w:b w:val="0"/>
          <w:bCs w:val="0"/>
        </w:rPr>
        <w:t>) and a photo of the lamps installed with wattage visible</w:t>
      </w:r>
      <w:r w:rsidR="00593DE5" w:rsidRPr="00015E21">
        <w:rPr>
          <w:b w:val="0"/>
          <w:bCs w:val="0"/>
        </w:rPr>
        <w:t xml:space="preserve">. </w:t>
      </w:r>
      <w:r w:rsidR="00593DE5">
        <w:rPr>
          <w:b w:val="0"/>
          <w:bCs w:val="0"/>
        </w:rPr>
        <w:t xml:space="preserve">Include measure # (if more than one) within photo caption. </w:t>
      </w:r>
      <w:r w:rsidR="00593DE5" w:rsidRPr="00015E21">
        <w:rPr>
          <w:b w:val="0"/>
          <w:bCs w:val="0"/>
        </w:rPr>
        <w:t xml:space="preserve">Photos of CFLs must show </w:t>
      </w:r>
      <w:r w:rsidR="00593DE5">
        <w:rPr>
          <w:b w:val="0"/>
          <w:bCs w:val="0"/>
        </w:rPr>
        <w:t>whether they are pin-</w:t>
      </w:r>
      <w:r w:rsidR="00593DE5" w:rsidRPr="00015E21">
        <w:rPr>
          <w:b w:val="0"/>
          <w:bCs w:val="0"/>
        </w:rPr>
        <w:t>based</w:t>
      </w:r>
      <w:r w:rsidR="00593DE5">
        <w:rPr>
          <w:b w:val="0"/>
          <w:bCs w:val="0"/>
        </w:rPr>
        <w:t xml:space="preserve"> or screw-based and their wattage.</w:t>
      </w:r>
    </w:p>
    <w:p w14:paraId="10F312F9" w14:textId="77777777" w:rsidR="00593DE5" w:rsidRDefault="00593DE5" w:rsidP="00D944AB">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2FE" w14:textId="77777777">
        <w:trPr>
          <w:trHeight w:val="4795"/>
        </w:trPr>
        <w:tc>
          <w:tcPr>
            <w:tcW w:w="4788" w:type="dxa"/>
            <w:vAlign w:val="center"/>
          </w:tcPr>
          <w:p w14:paraId="10F312FA" w14:textId="77777777" w:rsidR="00593DE5" w:rsidRDefault="00593DE5" w:rsidP="00D37D1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FB"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2FC" w14:textId="77777777" w:rsidR="00593DE5" w:rsidRDefault="00593DE5" w:rsidP="00D37D1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2FD"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2FF" w14:textId="77777777" w:rsidR="00593DE5" w:rsidRPr="00015E21" w:rsidRDefault="00593DE5" w:rsidP="00B416B6">
      <w:pPr>
        <w:pStyle w:val="NormalCalibri"/>
        <w:tabs>
          <w:tab w:val="left" w:pos="3168"/>
          <w:tab w:val="left" w:pos="6480"/>
        </w:tabs>
        <w:rPr>
          <w:b w:val="0"/>
          <w:bCs w:val="0"/>
        </w:rPr>
      </w:pPr>
    </w:p>
    <w:p w14:paraId="10F31300" w14:textId="77777777" w:rsidR="00593DE5" w:rsidRPr="00015E21" w:rsidRDefault="00593DE5" w:rsidP="00B416B6">
      <w:pPr>
        <w:pStyle w:val="NormalCalibri"/>
        <w:tabs>
          <w:tab w:val="left" w:pos="3168"/>
          <w:tab w:val="left" w:pos="6480"/>
        </w:tabs>
        <w:rPr>
          <w:b w:val="0"/>
          <w:bCs w:val="0"/>
        </w:rPr>
      </w:pPr>
      <w:r w:rsidRPr="00015E21">
        <w:rPr>
          <w:b w:val="0"/>
          <w:bCs w:val="0"/>
        </w:rPr>
        <w:t>Include a photo of each type of lighting control specified for each unique space (motion sensors, timers, and daylight sensors).</w:t>
      </w:r>
    </w:p>
    <w:tbl>
      <w:tblPr>
        <w:tblW w:w="9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05" w14:textId="77777777">
        <w:trPr>
          <w:trHeight w:val="4795"/>
        </w:trPr>
        <w:tc>
          <w:tcPr>
            <w:tcW w:w="4788" w:type="dxa"/>
            <w:vAlign w:val="center"/>
          </w:tcPr>
          <w:p w14:paraId="10F31301" w14:textId="77777777" w:rsidR="00593DE5" w:rsidRDefault="00593DE5" w:rsidP="00D37D1D">
            <w:pPr>
              <w:pStyle w:val="NormalCalibri"/>
              <w:tabs>
                <w:tab w:val="left" w:pos="3168"/>
                <w:tab w:val="left" w:pos="6480"/>
              </w:tabs>
              <w:jc w:val="center"/>
              <w:rPr>
                <w:b w:val="0"/>
                <w:bCs w:val="0"/>
              </w:rPr>
            </w:pPr>
            <w:r>
              <w:rPr>
                <w:b w:val="0"/>
                <w:bCs w:val="0"/>
              </w:rPr>
              <w:lastRenderedPageBreak/>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02"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03" w14:textId="77777777" w:rsidR="00593DE5" w:rsidRDefault="00593DE5" w:rsidP="00D37D1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04" w14:textId="77777777" w:rsidR="00593DE5" w:rsidRPr="00B64D70" w:rsidRDefault="00593DE5" w:rsidP="00D37D1D">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06" w14:textId="77777777" w:rsidR="00593DE5" w:rsidRDefault="00593DE5" w:rsidP="00B416B6">
      <w:pPr>
        <w:pStyle w:val="NormalCalibri"/>
        <w:tabs>
          <w:tab w:val="left" w:pos="3168"/>
          <w:tab w:val="left" w:pos="6480"/>
        </w:tabs>
        <w:rPr>
          <w:b w:val="0"/>
          <w:bCs w:val="0"/>
          <w:sz w:val="36"/>
          <w:szCs w:val="36"/>
        </w:rPr>
      </w:pPr>
    </w:p>
    <w:p w14:paraId="10F31307" w14:textId="77777777" w:rsidR="00593DE5" w:rsidRPr="00015E21" w:rsidRDefault="00593DE5" w:rsidP="00B416B6">
      <w:pPr>
        <w:pStyle w:val="NormalCalibri"/>
        <w:tabs>
          <w:tab w:val="left" w:pos="3168"/>
          <w:tab w:val="left" w:pos="6480"/>
        </w:tabs>
        <w:rPr>
          <w:b w:val="0"/>
          <w:bCs w:val="0"/>
        </w:rPr>
      </w:pPr>
      <w:r>
        <w:rPr>
          <w:b w:val="0"/>
          <w:bCs w:val="0"/>
        </w:rPr>
        <w:t>If possible, i</w:t>
      </w:r>
      <w:r w:rsidRPr="00015E21">
        <w:rPr>
          <w:b w:val="0"/>
          <w:bCs w:val="0"/>
        </w:rPr>
        <w:t>nclude a photo showing</w:t>
      </w:r>
      <w:r>
        <w:rPr>
          <w:b w:val="0"/>
          <w:bCs w:val="0"/>
        </w:rPr>
        <w:t xml:space="preserve"> that</w:t>
      </w:r>
      <w:r w:rsidRPr="00015E21">
        <w:rPr>
          <w:b w:val="0"/>
          <w:bCs w:val="0"/>
        </w:rPr>
        <w:t xml:space="preserve"> installed bi-level lighting </w:t>
      </w:r>
      <w:r>
        <w:rPr>
          <w:b w:val="0"/>
          <w:bCs w:val="0"/>
        </w:rPr>
        <w:t>is functioning properly</w:t>
      </w:r>
      <w:r w:rsidRPr="00015E21">
        <w:rPr>
          <w:b w:val="0"/>
          <w:bCs w:val="0"/>
        </w:rPr>
        <w:t>.</w:t>
      </w:r>
    </w:p>
    <w:p w14:paraId="10F31308" w14:textId="77777777" w:rsidR="00593DE5" w:rsidRPr="00015E21" w:rsidRDefault="00593DE5" w:rsidP="00B416B6">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0D" w14:textId="77777777">
        <w:trPr>
          <w:trHeight w:val="4795"/>
        </w:trPr>
        <w:tc>
          <w:tcPr>
            <w:tcW w:w="4788" w:type="dxa"/>
            <w:vAlign w:val="center"/>
          </w:tcPr>
          <w:p w14:paraId="10F31309" w14:textId="77777777" w:rsidR="00593DE5" w:rsidRDefault="00593DE5" w:rsidP="000925D1">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0A" w14:textId="77777777" w:rsidR="00593DE5" w:rsidRPr="00B64D70" w:rsidRDefault="00593DE5" w:rsidP="00404EA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0B" w14:textId="77777777" w:rsidR="00593DE5" w:rsidRDefault="00593DE5" w:rsidP="000925D1">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0C" w14:textId="77777777" w:rsidR="00593DE5" w:rsidRPr="00B64D70" w:rsidRDefault="00593DE5" w:rsidP="00404EA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0E" w14:textId="77777777" w:rsidR="00593DE5" w:rsidRPr="00015E21" w:rsidRDefault="00593DE5" w:rsidP="00B416B6">
      <w:pPr>
        <w:pStyle w:val="NormalCalibri"/>
        <w:tabs>
          <w:tab w:val="left" w:pos="3168"/>
          <w:tab w:val="left" w:pos="6480"/>
        </w:tabs>
        <w:rPr>
          <w:b w:val="0"/>
          <w:bCs w:val="0"/>
        </w:rPr>
      </w:pPr>
    </w:p>
    <w:p w14:paraId="10F3130F" w14:textId="77777777" w:rsidR="00593DE5" w:rsidRPr="00015E21" w:rsidRDefault="00593DE5" w:rsidP="00B416B6">
      <w:pPr>
        <w:pStyle w:val="NormalCalibri"/>
        <w:tabs>
          <w:tab w:val="left" w:pos="3168"/>
          <w:tab w:val="left" w:pos="6480"/>
        </w:tabs>
        <w:rPr>
          <w:b w:val="0"/>
          <w:bCs w:val="0"/>
        </w:rPr>
      </w:pPr>
      <w:r>
        <w:rPr>
          <w:b w:val="0"/>
          <w:bCs w:val="0"/>
        </w:rPr>
        <w:t>For exterior lighting with timers, i</w:t>
      </w:r>
      <w:r w:rsidRPr="00015E21">
        <w:rPr>
          <w:b w:val="0"/>
          <w:bCs w:val="0"/>
        </w:rPr>
        <w:t>nclude a photo of</w:t>
      </w:r>
      <w:r>
        <w:rPr>
          <w:b w:val="0"/>
          <w:bCs w:val="0"/>
        </w:rPr>
        <w:t xml:space="preserve"> the control</w:t>
      </w:r>
      <w:r w:rsidRPr="00015E21">
        <w:rPr>
          <w:b w:val="0"/>
          <w:bCs w:val="0"/>
        </w:rPr>
        <w:t xml:space="preserve"> and </w:t>
      </w:r>
      <w:r>
        <w:rPr>
          <w:b w:val="0"/>
          <w:bCs w:val="0"/>
        </w:rPr>
        <w:t>settings</w:t>
      </w:r>
      <w:r w:rsidRPr="00015E21">
        <w:rPr>
          <w:b w:val="0"/>
          <w:bCs w:val="0"/>
        </w:rPr>
        <w:t>.</w:t>
      </w:r>
    </w:p>
    <w:p w14:paraId="10F31310" w14:textId="77777777" w:rsidR="00593DE5" w:rsidRDefault="00593DE5" w:rsidP="00B416B6">
      <w:pPr>
        <w:pStyle w:val="NormalCalibri"/>
        <w:tabs>
          <w:tab w:val="left" w:pos="7185"/>
        </w:tabs>
      </w:pPr>
    </w:p>
    <w:p w14:paraId="10F31316" w14:textId="77777777" w:rsidR="00593DE5" w:rsidRPr="005C7CA8" w:rsidRDefault="00593DE5" w:rsidP="00B416B6">
      <w:pPr>
        <w:pStyle w:val="NormalCalibri"/>
        <w:tabs>
          <w:tab w:val="left" w:pos="3168"/>
          <w:tab w:val="left" w:pos="6480"/>
        </w:tabs>
        <w:rPr>
          <w:b w:val="0"/>
          <w:bCs w:val="0"/>
        </w:rPr>
      </w:pPr>
    </w:p>
    <w:p w14:paraId="10F31317" w14:textId="77777777" w:rsidR="00593DE5" w:rsidRDefault="00593DE5">
      <w:pPr>
        <w:rPr>
          <w:rFonts w:ascii="Calibri" w:hAnsi="Calibri" w:cs="Calibri"/>
          <w:sz w:val="22"/>
          <w:szCs w:val="22"/>
        </w:rPr>
      </w:pPr>
      <w:r>
        <w:rPr>
          <w:b/>
          <w:bCs/>
        </w:rPr>
        <w:br w:type="page"/>
      </w:r>
    </w:p>
    <w:p w14:paraId="10F31321" w14:textId="77777777" w:rsidR="00593DE5" w:rsidRPr="0026686C" w:rsidRDefault="00593DE5" w:rsidP="0026686C">
      <w:pPr>
        <w:pStyle w:val="Heading2"/>
      </w:pPr>
      <w:bookmarkStart w:id="14" w:name="_Toc1664815188"/>
      <w:r w:rsidRPr="0026686C">
        <w:lastRenderedPageBreak/>
        <w:t>Low Flow Devices</w:t>
      </w:r>
      <w:bookmarkEnd w:id="14"/>
    </w:p>
    <w:p w14:paraId="10F31322" w14:textId="77777777" w:rsidR="00593DE5" w:rsidRDefault="00593DE5" w:rsidP="00E9115A">
      <w:pPr>
        <w:pStyle w:val="NormalCalibri"/>
        <w:tabs>
          <w:tab w:val="left" w:pos="3168"/>
          <w:tab w:val="left" w:pos="6480"/>
        </w:tabs>
      </w:pPr>
    </w:p>
    <w:p w14:paraId="10F31323" w14:textId="77777777" w:rsidR="00593DE5" w:rsidRPr="00015E21" w:rsidRDefault="00593DE5" w:rsidP="00E9115A">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324" w14:textId="77777777" w:rsidR="00593DE5" w:rsidRDefault="00593DE5" w:rsidP="00E9115A">
      <w:pPr>
        <w:pStyle w:val="NormalCalibri"/>
        <w:tabs>
          <w:tab w:val="left" w:pos="3168"/>
          <w:tab w:val="left" w:pos="6480"/>
        </w:tabs>
      </w:pPr>
    </w:p>
    <w:p w14:paraId="10F31325" w14:textId="32AE00B2" w:rsidR="00E53392" w:rsidRDefault="00E16915" w:rsidP="00E53392">
      <w:pPr>
        <w:pStyle w:val="NormalCalibri"/>
        <w:tabs>
          <w:tab w:val="left" w:pos="3168"/>
          <w:tab w:val="left" w:pos="6480"/>
        </w:tabs>
        <w:rPr>
          <w:b w:val="0"/>
          <w:bCs w:val="0"/>
        </w:rPr>
      </w:pPr>
      <w:r>
        <w:rPr>
          <w:b w:val="0"/>
          <w:bCs w:val="0"/>
        </w:rPr>
        <w:t>EAST</w:t>
      </w:r>
      <w:r w:rsidR="00E53392">
        <w:rPr>
          <w:b w:val="0"/>
          <w:bCs w:val="0"/>
        </w:rPr>
        <w:t xml:space="preserve"> - Include a </w:t>
      </w:r>
      <w:r w:rsidR="00E53392" w:rsidRPr="00015E21">
        <w:rPr>
          <w:b w:val="0"/>
          <w:bCs w:val="0"/>
        </w:rPr>
        <w:t xml:space="preserve">photo of each type of plumbing fixture </w:t>
      </w:r>
      <w:r w:rsidR="00E53392">
        <w:rPr>
          <w:b w:val="0"/>
          <w:bCs w:val="0"/>
        </w:rPr>
        <w:t>to be replaced.</w:t>
      </w:r>
    </w:p>
    <w:p w14:paraId="10F31326" w14:textId="77777777" w:rsidR="00593DE5" w:rsidRPr="00015E21" w:rsidRDefault="00E53392" w:rsidP="00E53392">
      <w:pPr>
        <w:pStyle w:val="NormalCalibri"/>
        <w:tabs>
          <w:tab w:val="left" w:pos="3168"/>
          <w:tab w:val="left" w:pos="6480"/>
        </w:tabs>
        <w:rPr>
          <w:b w:val="0"/>
          <w:bCs w:val="0"/>
        </w:rPr>
      </w:pPr>
      <w:r>
        <w:rPr>
          <w:b w:val="0"/>
          <w:bCs w:val="0"/>
        </w:rPr>
        <w:t xml:space="preserve">Inspection - </w:t>
      </w:r>
      <w:r w:rsidR="00593DE5" w:rsidRPr="00015E21">
        <w:rPr>
          <w:b w:val="0"/>
          <w:bCs w:val="0"/>
        </w:rPr>
        <w:t xml:space="preserve">Include a photo of each type of plumbing fixture </w:t>
      </w:r>
      <w:r w:rsidR="00593DE5">
        <w:rPr>
          <w:b w:val="0"/>
          <w:bCs w:val="0"/>
        </w:rPr>
        <w:t>installed with</w:t>
      </w:r>
      <w:r w:rsidR="00593DE5" w:rsidRPr="00015E21">
        <w:rPr>
          <w:b w:val="0"/>
          <w:bCs w:val="0"/>
        </w:rPr>
        <w:t xml:space="preserve"> the </w:t>
      </w:r>
      <w:r w:rsidR="00593DE5">
        <w:rPr>
          <w:b w:val="0"/>
          <w:bCs w:val="0"/>
        </w:rPr>
        <w:t xml:space="preserve">rated </w:t>
      </w:r>
      <w:r w:rsidR="00593DE5" w:rsidRPr="00015E21">
        <w:rPr>
          <w:b w:val="0"/>
          <w:bCs w:val="0"/>
        </w:rPr>
        <w:t>flow rate</w:t>
      </w:r>
      <w:r w:rsidR="00593DE5">
        <w:rPr>
          <w:b w:val="0"/>
          <w:bCs w:val="0"/>
        </w:rPr>
        <w:t xml:space="preserve"> visible</w:t>
      </w:r>
      <w:r w:rsidR="00593DE5" w:rsidRPr="00015E21">
        <w:rPr>
          <w:b w:val="0"/>
          <w:bCs w:val="0"/>
        </w:rPr>
        <w:t>.</w:t>
      </w:r>
    </w:p>
    <w:p w14:paraId="10F31327" w14:textId="77777777" w:rsidR="00593DE5" w:rsidRPr="00015E21" w:rsidRDefault="00593DE5" w:rsidP="00E9115A">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2C" w14:textId="77777777">
        <w:trPr>
          <w:trHeight w:val="4795"/>
        </w:trPr>
        <w:tc>
          <w:tcPr>
            <w:tcW w:w="4788" w:type="dxa"/>
            <w:vAlign w:val="center"/>
          </w:tcPr>
          <w:p w14:paraId="10F31328" w14:textId="77777777" w:rsidR="00593DE5" w:rsidRDefault="00593DE5" w:rsidP="00337A81">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29" w14:textId="77777777" w:rsidR="00593DE5" w:rsidRPr="00B64D70" w:rsidRDefault="00593DE5" w:rsidP="00337A81">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2A" w14:textId="77777777" w:rsidR="00593DE5" w:rsidRDefault="00593DE5" w:rsidP="00C06B4E">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2B" w14:textId="77777777" w:rsidR="00593DE5" w:rsidRPr="00B64D70" w:rsidRDefault="00593DE5" w:rsidP="00337A81">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2D" w14:textId="77777777" w:rsidR="00593DE5" w:rsidRDefault="00593DE5" w:rsidP="00E9115A">
      <w:pPr>
        <w:pStyle w:val="NormalCalibri"/>
        <w:tabs>
          <w:tab w:val="left" w:pos="3168"/>
          <w:tab w:val="left" w:pos="6480"/>
        </w:tabs>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32" w14:textId="77777777">
        <w:trPr>
          <w:trHeight w:val="4795"/>
        </w:trPr>
        <w:tc>
          <w:tcPr>
            <w:tcW w:w="4788" w:type="dxa"/>
            <w:vAlign w:val="center"/>
          </w:tcPr>
          <w:p w14:paraId="10F3132E" w14:textId="77777777" w:rsidR="00593DE5" w:rsidRDefault="00593DE5" w:rsidP="00C06B4E">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2F" w14:textId="77777777" w:rsidR="00593DE5" w:rsidRPr="00B64D70" w:rsidRDefault="00593DE5" w:rsidP="00337A81">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30" w14:textId="77777777" w:rsidR="00593DE5" w:rsidRDefault="00593DE5" w:rsidP="00C06B4E">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31" w14:textId="77777777" w:rsidR="00593DE5" w:rsidRPr="00B64D70" w:rsidRDefault="00593DE5" w:rsidP="0001436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33" w14:textId="43FC073B" w:rsidR="00593DE5" w:rsidRDefault="00593DE5" w:rsidP="00E9115A">
      <w:pPr>
        <w:pStyle w:val="NormalCalibri"/>
        <w:tabs>
          <w:tab w:val="left" w:pos="3168"/>
          <w:tab w:val="left" w:pos="6480"/>
        </w:tabs>
      </w:pPr>
    </w:p>
    <w:p w14:paraId="0D079093" w14:textId="0960B60E" w:rsidR="00593DE5" w:rsidRPr="006C169C" w:rsidRDefault="00593DE5" w:rsidP="5867E555">
      <w:r>
        <w:br w:type="page"/>
      </w:r>
    </w:p>
    <w:p w14:paraId="10F31349" w14:textId="0C59D3D8" w:rsidR="00593DE5" w:rsidRPr="006C169C" w:rsidRDefault="00593DE5" w:rsidP="5867E555">
      <w:pPr>
        <w:pStyle w:val="Heading2"/>
        <w:rPr>
          <w:rFonts w:eastAsia="Oswald"/>
        </w:rPr>
      </w:pPr>
      <w:bookmarkStart w:id="15" w:name="_Toc1974793240"/>
      <w:r w:rsidRPr="32E686BC">
        <w:rPr>
          <w:rFonts w:eastAsia="Oswald"/>
        </w:rPr>
        <w:lastRenderedPageBreak/>
        <w:t>Pipe</w:t>
      </w:r>
      <w:r w:rsidR="00EB3E2B" w:rsidRPr="32E686BC">
        <w:rPr>
          <w:rFonts w:eastAsia="Oswald"/>
        </w:rPr>
        <w:t xml:space="preserve"> </w:t>
      </w:r>
      <w:r w:rsidR="6CA1FD3F" w:rsidRPr="32E686BC">
        <w:rPr>
          <w:rFonts w:eastAsia="Oswald"/>
        </w:rPr>
        <w:t xml:space="preserve">Insulation </w:t>
      </w:r>
      <w:r w:rsidRPr="32E686BC">
        <w:rPr>
          <w:rFonts w:eastAsia="Oswald"/>
        </w:rPr>
        <w:t>Improvements</w:t>
      </w:r>
      <w:bookmarkEnd w:id="15"/>
    </w:p>
    <w:p w14:paraId="10F3134A" w14:textId="77777777" w:rsidR="00593DE5" w:rsidRDefault="00593DE5" w:rsidP="00015A66">
      <w:pPr>
        <w:pStyle w:val="NormalCalibri"/>
        <w:tabs>
          <w:tab w:val="left" w:pos="3168"/>
          <w:tab w:val="left" w:pos="6480"/>
        </w:tabs>
        <w:rPr>
          <w:b w:val="0"/>
          <w:bCs w:val="0"/>
          <w:sz w:val="14"/>
          <w:szCs w:val="14"/>
        </w:rPr>
      </w:pPr>
    </w:p>
    <w:p w14:paraId="10F3134B" w14:textId="77777777" w:rsidR="00593DE5" w:rsidRDefault="00593DE5" w:rsidP="00015A66">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34C" w14:textId="77777777" w:rsidR="00593DE5" w:rsidRPr="00C06B4E" w:rsidRDefault="00593DE5" w:rsidP="00015A66">
      <w:pPr>
        <w:pStyle w:val="NormalCalibri"/>
        <w:tabs>
          <w:tab w:val="left" w:pos="3168"/>
          <w:tab w:val="left" w:pos="6480"/>
        </w:tabs>
        <w:rPr>
          <w:b w:val="0"/>
          <w:bCs w:val="0"/>
        </w:rPr>
      </w:pPr>
    </w:p>
    <w:p w14:paraId="10F3134D" w14:textId="60EB9CF3" w:rsidR="00E53392" w:rsidRDefault="00E16915" w:rsidP="00EC1FD0">
      <w:pPr>
        <w:pStyle w:val="NormalCalibri"/>
        <w:tabs>
          <w:tab w:val="left" w:pos="3168"/>
          <w:tab w:val="left" w:pos="6480"/>
        </w:tabs>
        <w:rPr>
          <w:b w:val="0"/>
          <w:bCs w:val="0"/>
        </w:rPr>
      </w:pPr>
      <w:r>
        <w:rPr>
          <w:b w:val="0"/>
          <w:bCs w:val="0"/>
        </w:rPr>
        <w:t>EAST</w:t>
      </w:r>
      <w:r w:rsidR="00E53392">
        <w:rPr>
          <w:b w:val="0"/>
          <w:bCs w:val="0"/>
        </w:rPr>
        <w:t xml:space="preserve"> - Include a </w:t>
      </w:r>
      <w:r w:rsidR="00CC56B3">
        <w:rPr>
          <w:b w:val="0"/>
          <w:bCs w:val="0"/>
        </w:rPr>
        <w:t>representative photo of current pipe insulation</w:t>
      </w:r>
      <w:r w:rsidR="0001436F">
        <w:rPr>
          <w:b w:val="0"/>
          <w:bCs w:val="0"/>
        </w:rPr>
        <w:t xml:space="preserve"> (or lack thereof)</w:t>
      </w:r>
      <w:r w:rsidR="00CC56B3">
        <w:rPr>
          <w:b w:val="0"/>
          <w:bCs w:val="0"/>
        </w:rPr>
        <w:t xml:space="preserve">. </w:t>
      </w:r>
    </w:p>
    <w:p w14:paraId="10F3134E" w14:textId="3C8031D4" w:rsidR="00593DE5" w:rsidRPr="00015E21" w:rsidRDefault="00E53392" w:rsidP="00EC1FD0">
      <w:pPr>
        <w:pStyle w:val="NormalCalibri"/>
        <w:tabs>
          <w:tab w:val="left" w:pos="3168"/>
          <w:tab w:val="left" w:pos="6480"/>
        </w:tabs>
        <w:rPr>
          <w:b w:val="0"/>
          <w:bCs w:val="0"/>
        </w:rPr>
      </w:pPr>
      <w:r>
        <w:rPr>
          <w:b w:val="0"/>
          <w:bCs w:val="0"/>
        </w:rPr>
        <w:t xml:space="preserve">Inspection - </w:t>
      </w:r>
      <w:r w:rsidR="00593DE5" w:rsidRPr="00015E21">
        <w:rPr>
          <w:b w:val="0"/>
          <w:bCs w:val="0"/>
        </w:rPr>
        <w:t xml:space="preserve">Include </w:t>
      </w:r>
      <w:r>
        <w:rPr>
          <w:b w:val="0"/>
          <w:bCs w:val="0"/>
        </w:rPr>
        <w:t>a</w:t>
      </w:r>
      <w:r w:rsidR="00593DE5">
        <w:rPr>
          <w:b w:val="0"/>
          <w:bCs w:val="0"/>
        </w:rPr>
        <w:t xml:space="preserve"> representative photo of each pipe replacement and pipe insulation, with thickness of insulation either labeled or measured. For areas where piping is no longer accessible, include before and after photos.</w:t>
      </w:r>
    </w:p>
    <w:p w14:paraId="10F3134F" w14:textId="77777777" w:rsidR="00593DE5" w:rsidRPr="00015E21" w:rsidRDefault="00593DE5" w:rsidP="00015A66">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54" w14:textId="77777777">
        <w:trPr>
          <w:trHeight w:val="4795"/>
        </w:trPr>
        <w:tc>
          <w:tcPr>
            <w:tcW w:w="4788" w:type="dxa"/>
            <w:vAlign w:val="center"/>
          </w:tcPr>
          <w:p w14:paraId="10F31350" w14:textId="77777777" w:rsidR="00593DE5" w:rsidRDefault="00593DE5" w:rsidP="00C06B4E">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51" w14:textId="77777777" w:rsidR="00593DE5" w:rsidRPr="00B64D70" w:rsidRDefault="00593DE5" w:rsidP="0001436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52" w14:textId="77777777" w:rsidR="00593DE5" w:rsidRDefault="00593DE5" w:rsidP="00C06B4E">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53" w14:textId="77777777" w:rsidR="00593DE5" w:rsidRPr="00B64D70" w:rsidRDefault="00593DE5" w:rsidP="0001436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55" w14:textId="77777777" w:rsidR="00593DE5" w:rsidRDefault="00593DE5" w:rsidP="00015A66">
      <w:pPr>
        <w:pStyle w:val="NormalCalibri"/>
        <w:tabs>
          <w:tab w:val="left" w:pos="3168"/>
          <w:tab w:val="left" w:pos="6480"/>
        </w:tabs>
        <w:rPr>
          <w:b w:val="0"/>
          <w:bCs w:val="0"/>
        </w:rPr>
      </w:pPr>
    </w:p>
    <w:tbl>
      <w:tblPr>
        <w:tblW w:w="9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5A" w14:textId="77777777" w:rsidTr="0029620F">
        <w:trPr>
          <w:trHeight w:val="4795"/>
        </w:trPr>
        <w:tc>
          <w:tcPr>
            <w:tcW w:w="4788" w:type="dxa"/>
            <w:vAlign w:val="center"/>
          </w:tcPr>
          <w:p w14:paraId="10F31356" w14:textId="77777777" w:rsidR="00593DE5" w:rsidRDefault="00593DE5" w:rsidP="00C06B4E">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57" w14:textId="77777777" w:rsidR="00593DE5" w:rsidRPr="00B64D70" w:rsidRDefault="00593DE5" w:rsidP="0001436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58" w14:textId="77777777" w:rsidR="00593DE5" w:rsidRDefault="00593DE5" w:rsidP="00C06B4E">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59" w14:textId="77777777" w:rsidR="00593DE5" w:rsidRPr="00B64D70" w:rsidRDefault="00593DE5" w:rsidP="0001436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57C60C79" w14:textId="13F5FA87" w:rsidR="003F0705" w:rsidRPr="0026686C" w:rsidRDefault="00F2507B" w:rsidP="0026686C">
      <w:pPr>
        <w:pStyle w:val="Heading2"/>
      </w:pPr>
      <w:r w:rsidRPr="0026686C">
        <w:lastRenderedPageBreak/>
        <w:t>Room (RAC)</w:t>
      </w:r>
      <w:r w:rsidR="00B764DB" w:rsidRPr="0026686C">
        <w:t xml:space="preserve"> Cover and Gap Sealer</w:t>
      </w:r>
    </w:p>
    <w:p w14:paraId="63D970AC" w14:textId="77777777" w:rsidR="003F0705" w:rsidRDefault="003F0705" w:rsidP="003F0705">
      <w:pPr>
        <w:pStyle w:val="NormalCalibri"/>
        <w:tabs>
          <w:tab w:val="left" w:pos="3168"/>
          <w:tab w:val="left" w:pos="6480"/>
        </w:tabs>
        <w:rPr>
          <w:b w:val="0"/>
          <w:bCs w:val="0"/>
          <w:sz w:val="14"/>
          <w:szCs w:val="14"/>
        </w:rPr>
      </w:pPr>
    </w:p>
    <w:p w14:paraId="27C453D9" w14:textId="77777777" w:rsidR="003F0705" w:rsidRDefault="003F0705" w:rsidP="003F0705">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31D16BBF" w14:textId="77777777" w:rsidR="003F0705" w:rsidRPr="00C06B4E" w:rsidRDefault="003F0705" w:rsidP="003F0705">
      <w:pPr>
        <w:pStyle w:val="NormalCalibri"/>
        <w:tabs>
          <w:tab w:val="left" w:pos="3168"/>
          <w:tab w:val="left" w:pos="6480"/>
        </w:tabs>
        <w:rPr>
          <w:b w:val="0"/>
          <w:bCs w:val="0"/>
        </w:rPr>
      </w:pPr>
    </w:p>
    <w:p w14:paraId="4A1F55E7" w14:textId="2687E7F9" w:rsidR="003F0705" w:rsidRDefault="003F0705" w:rsidP="003F0705">
      <w:pPr>
        <w:pStyle w:val="NormalCalibri"/>
        <w:tabs>
          <w:tab w:val="left" w:pos="3168"/>
          <w:tab w:val="left" w:pos="6480"/>
        </w:tabs>
        <w:rPr>
          <w:b w:val="0"/>
          <w:bCs w:val="0"/>
        </w:rPr>
      </w:pPr>
      <w:r>
        <w:rPr>
          <w:b w:val="0"/>
          <w:bCs w:val="0"/>
        </w:rPr>
        <w:t xml:space="preserve">EAST - Include a representative photo of </w:t>
      </w:r>
      <w:r w:rsidR="007B5161">
        <w:rPr>
          <w:b w:val="0"/>
          <w:bCs w:val="0"/>
        </w:rPr>
        <w:t>window</w:t>
      </w:r>
      <w:r w:rsidR="00183DF7">
        <w:rPr>
          <w:b w:val="0"/>
          <w:bCs w:val="0"/>
        </w:rPr>
        <w:t xml:space="preserve"> or </w:t>
      </w:r>
      <w:r w:rsidR="008B11F1">
        <w:rPr>
          <w:b w:val="0"/>
          <w:bCs w:val="0"/>
        </w:rPr>
        <w:t>through-wall air condition</w:t>
      </w:r>
      <w:r w:rsidR="00C05A85">
        <w:rPr>
          <w:b w:val="0"/>
          <w:bCs w:val="0"/>
        </w:rPr>
        <w:t>ing unit without cover or gap sealer</w:t>
      </w:r>
      <w:r>
        <w:rPr>
          <w:b w:val="0"/>
          <w:bCs w:val="0"/>
        </w:rPr>
        <w:t xml:space="preserve">. </w:t>
      </w:r>
    </w:p>
    <w:p w14:paraId="2F2F5EC1" w14:textId="5522AAAF" w:rsidR="003F0705" w:rsidRPr="00015E21" w:rsidRDefault="003F0705" w:rsidP="003F0705">
      <w:pPr>
        <w:pStyle w:val="NormalCalibri"/>
        <w:tabs>
          <w:tab w:val="left" w:pos="3168"/>
          <w:tab w:val="left" w:pos="6480"/>
        </w:tabs>
        <w:rPr>
          <w:b w:val="0"/>
          <w:bCs w:val="0"/>
        </w:rPr>
      </w:pPr>
      <w:r>
        <w:rPr>
          <w:b w:val="0"/>
          <w:bCs w:val="0"/>
        </w:rPr>
        <w:t xml:space="preserve">Inspection - </w:t>
      </w:r>
      <w:r w:rsidRPr="00015E21">
        <w:rPr>
          <w:b w:val="0"/>
          <w:bCs w:val="0"/>
        </w:rPr>
        <w:t xml:space="preserve">Include </w:t>
      </w:r>
      <w:r>
        <w:rPr>
          <w:b w:val="0"/>
          <w:bCs w:val="0"/>
        </w:rPr>
        <w:t xml:space="preserve">a representative photo of each </w:t>
      </w:r>
      <w:r w:rsidR="00142FAE">
        <w:rPr>
          <w:b w:val="0"/>
          <w:bCs w:val="0"/>
        </w:rPr>
        <w:t xml:space="preserve">window or through-wall </w:t>
      </w:r>
      <w:r w:rsidR="00952135">
        <w:rPr>
          <w:b w:val="0"/>
          <w:bCs w:val="0"/>
        </w:rPr>
        <w:t xml:space="preserve">air conditioning </w:t>
      </w:r>
      <w:r w:rsidR="00EF4A41">
        <w:rPr>
          <w:b w:val="0"/>
          <w:bCs w:val="0"/>
        </w:rPr>
        <w:t>unit with cover and</w:t>
      </w:r>
      <w:r w:rsidR="00BB3CA8">
        <w:rPr>
          <w:b w:val="0"/>
          <w:bCs w:val="0"/>
        </w:rPr>
        <w:t xml:space="preserve"> gap sealer</w:t>
      </w:r>
      <w:r w:rsidR="00A12EC2">
        <w:rPr>
          <w:b w:val="0"/>
          <w:bCs w:val="0"/>
        </w:rPr>
        <w:t xml:space="preserve"> surrounding the unit.</w:t>
      </w:r>
    </w:p>
    <w:p w14:paraId="4752D1CD" w14:textId="77777777" w:rsidR="003F0705" w:rsidRPr="00015E21" w:rsidRDefault="003F0705" w:rsidP="003F0705">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3F0705" w:rsidRPr="00B64D70" w14:paraId="6AD65FB2" w14:textId="77777777">
        <w:trPr>
          <w:trHeight w:val="4795"/>
        </w:trPr>
        <w:tc>
          <w:tcPr>
            <w:tcW w:w="4788" w:type="dxa"/>
            <w:vAlign w:val="center"/>
          </w:tcPr>
          <w:p w14:paraId="4F478E72" w14:textId="77777777" w:rsidR="003F0705" w:rsidRDefault="003F0705">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0730979D" w14:textId="77777777" w:rsidR="003F0705" w:rsidRPr="00B64D70" w:rsidRDefault="003F0705">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6E352099" w14:textId="77777777" w:rsidR="003F0705" w:rsidRDefault="003F0705">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07308120" w14:textId="77777777" w:rsidR="003F0705" w:rsidRPr="00B64D70" w:rsidRDefault="003F0705">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3D221CE9" w14:textId="77777777" w:rsidR="003F0705" w:rsidRDefault="003F0705" w:rsidP="003F0705">
      <w:pPr>
        <w:pStyle w:val="NormalCalibri"/>
        <w:tabs>
          <w:tab w:val="left" w:pos="3168"/>
          <w:tab w:val="left" w:pos="6480"/>
        </w:tabs>
        <w:rPr>
          <w:b w:val="0"/>
          <w:bCs w:val="0"/>
        </w:rPr>
      </w:pPr>
    </w:p>
    <w:tbl>
      <w:tblPr>
        <w:tblW w:w="95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3F0705" w:rsidRPr="00B64D70" w14:paraId="783EDCEF" w14:textId="77777777" w:rsidTr="006040AC">
        <w:trPr>
          <w:trHeight w:val="4795"/>
        </w:trPr>
        <w:tc>
          <w:tcPr>
            <w:tcW w:w="4788" w:type="dxa"/>
            <w:vAlign w:val="center"/>
          </w:tcPr>
          <w:p w14:paraId="60BBEA30" w14:textId="77777777" w:rsidR="003F0705" w:rsidRDefault="003F0705">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24142196" w14:textId="77777777" w:rsidR="003F0705" w:rsidRPr="00B64D70" w:rsidRDefault="003F0705">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33592B6B" w14:textId="77777777" w:rsidR="003F0705" w:rsidRDefault="003F0705">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7EE37CFC" w14:textId="77777777" w:rsidR="003F0705" w:rsidRPr="00B64D70" w:rsidRDefault="003F0705">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205425DC" w14:textId="7926E9CA" w:rsidR="006040AC" w:rsidRPr="0026686C" w:rsidRDefault="006040AC" w:rsidP="0026686C">
      <w:pPr>
        <w:pStyle w:val="Heading2"/>
      </w:pPr>
      <w:r w:rsidRPr="0026686C">
        <w:lastRenderedPageBreak/>
        <w:t>Steam Traps</w:t>
      </w:r>
    </w:p>
    <w:p w14:paraId="573D289C" w14:textId="77777777" w:rsidR="006040AC" w:rsidRPr="003F25B5" w:rsidRDefault="006040AC" w:rsidP="006040AC">
      <w:pPr>
        <w:pStyle w:val="NormalCalibri"/>
        <w:tabs>
          <w:tab w:val="left" w:pos="3168"/>
          <w:tab w:val="left" w:pos="6480"/>
        </w:tabs>
      </w:pPr>
    </w:p>
    <w:p w14:paraId="604BD1A5" w14:textId="77777777" w:rsidR="006040AC" w:rsidRPr="00015E21" w:rsidRDefault="006040AC" w:rsidP="006040AC">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57B69323" w14:textId="6FAC5497" w:rsidR="006040AC" w:rsidRDefault="006040AC" w:rsidP="006040AC">
      <w:pPr>
        <w:pStyle w:val="NormalCalibri"/>
        <w:tabs>
          <w:tab w:val="left" w:pos="3168"/>
          <w:tab w:val="left" w:pos="6480"/>
        </w:tabs>
        <w:rPr>
          <w:b w:val="0"/>
          <w:bCs w:val="0"/>
        </w:rPr>
      </w:pPr>
      <w:r>
        <w:rPr>
          <w:b w:val="0"/>
          <w:bCs w:val="0"/>
        </w:rPr>
        <w:t xml:space="preserve">EAST - Include photos of </w:t>
      </w:r>
      <w:r w:rsidR="00F7685B">
        <w:rPr>
          <w:b w:val="0"/>
          <w:bCs w:val="0"/>
        </w:rPr>
        <w:t>existing distribution system without</w:t>
      </w:r>
      <w:r w:rsidR="003F2687">
        <w:rPr>
          <w:b w:val="0"/>
          <w:bCs w:val="0"/>
        </w:rPr>
        <w:t xml:space="preserve"> </w:t>
      </w:r>
      <w:r w:rsidR="002213C2">
        <w:rPr>
          <w:b w:val="0"/>
          <w:bCs w:val="0"/>
        </w:rPr>
        <w:t>steam traps</w:t>
      </w:r>
      <w:r>
        <w:rPr>
          <w:b w:val="0"/>
          <w:bCs w:val="0"/>
        </w:rPr>
        <w:t xml:space="preserve">. </w:t>
      </w:r>
    </w:p>
    <w:p w14:paraId="12378AA5" w14:textId="449187A3" w:rsidR="006040AC" w:rsidRPr="00015E21" w:rsidRDefault="006040AC" w:rsidP="006040AC">
      <w:pPr>
        <w:pStyle w:val="NormalCalibri"/>
        <w:tabs>
          <w:tab w:val="left" w:pos="3168"/>
          <w:tab w:val="left" w:pos="6480"/>
        </w:tabs>
        <w:rPr>
          <w:b w:val="0"/>
          <w:bCs w:val="0"/>
        </w:rPr>
      </w:pPr>
      <w:r>
        <w:rPr>
          <w:b w:val="0"/>
          <w:bCs w:val="0"/>
        </w:rPr>
        <w:t xml:space="preserve">Inspections - </w:t>
      </w:r>
      <w:r w:rsidRPr="00015E21">
        <w:rPr>
          <w:b w:val="0"/>
          <w:bCs w:val="0"/>
        </w:rPr>
        <w:t xml:space="preserve">Include a photo of </w:t>
      </w:r>
      <w:r w:rsidR="002213C2">
        <w:rPr>
          <w:b w:val="0"/>
          <w:bCs w:val="0"/>
        </w:rPr>
        <w:t>updated distribution system with steam traps installed</w:t>
      </w:r>
      <w:r w:rsidRPr="00015E21">
        <w:rPr>
          <w:b w:val="0"/>
          <w:bCs w:val="0"/>
        </w:rPr>
        <w:t>.</w:t>
      </w:r>
    </w:p>
    <w:p w14:paraId="77CEA91D" w14:textId="77777777" w:rsidR="006040AC" w:rsidRDefault="006040AC" w:rsidP="006040AC">
      <w:pPr>
        <w:pStyle w:val="NormalCalibri"/>
        <w:tabs>
          <w:tab w:val="left" w:pos="3168"/>
          <w:tab w:val="left" w:pos="6480"/>
        </w:tabs>
        <w:rPr>
          <w:b w:val="0"/>
          <w:bCs w:val="0"/>
          <w:u w:val="singl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6040AC" w:rsidRPr="00B64D70" w14:paraId="22F3442D" w14:textId="77777777">
        <w:trPr>
          <w:trHeight w:val="4795"/>
        </w:trPr>
        <w:tc>
          <w:tcPr>
            <w:tcW w:w="4788" w:type="dxa"/>
            <w:vAlign w:val="center"/>
          </w:tcPr>
          <w:p w14:paraId="4E3AC12F" w14:textId="77777777" w:rsidR="006040AC" w:rsidRDefault="006040AC">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3F120775" w14:textId="77777777" w:rsidR="006040AC" w:rsidRPr="00B64D70" w:rsidRDefault="006040A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31B4F61C" w14:textId="77777777" w:rsidR="006040AC" w:rsidRDefault="006040AC">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06526B83" w14:textId="77777777" w:rsidR="006040AC" w:rsidRPr="00B64D70" w:rsidRDefault="006040A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698B460A" w14:textId="77777777" w:rsidR="006040AC" w:rsidRPr="00015E21" w:rsidRDefault="006040AC" w:rsidP="006040AC">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6040AC" w:rsidRPr="00B64D70" w14:paraId="27235A94" w14:textId="77777777">
        <w:trPr>
          <w:trHeight w:val="4795"/>
        </w:trPr>
        <w:tc>
          <w:tcPr>
            <w:tcW w:w="4788" w:type="dxa"/>
            <w:vAlign w:val="center"/>
          </w:tcPr>
          <w:p w14:paraId="1F0AE9B7" w14:textId="77777777" w:rsidR="006040AC" w:rsidRDefault="006040AC">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00B4E388" w14:textId="77777777" w:rsidR="006040AC" w:rsidRPr="00B64D70" w:rsidRDefault="006040A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368987E9" w14:textId="77777777" w:rsidR="006040AC" w:rsidRDefault="006040AC">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552FD5A1" w14:textId="77777777" w:rsidR="006040AC" w:rsidRPr="00B64D70" w:rsidRDefault="006040AC">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3DEA4079" w14:textId="77777777" w:rsidR="0026686C" w:rsidRDefault="0026686C" w:rsidP="0029620F">
      <w:pPr>
        <w:pStyle w:val="Heading2"/>
        <w:rPr>
          <w:rFonts w:eastAsia="Oswald"/>
        </w:rPr>
      </w:pPr>
    </w:p>
    <w:p w14:paraId="5B81E24D" w14:textId="77777777" w:rsidR="0026686C" w:rsidRDefault="0026686C">
      <w:pPr>
        <w:rPr>
          <w:rFonts w:ascii="Aptos Display" w:eastAsia="Oswald" w:hAnsi="Aptos Display" w:cs="Aptos Display"/>
          <w:color w:val="365F91" w:themeColor="accent1" w:themeShade="BF"/>
          <w:sz w:val="32"/>
          <w:szCs w:val="32"/>
        </w:rPr>
      </w:pPr>
      <w:r>
        <w:rPr>
          <w:rFonts w:eastAsia="Oswald"/>
        </w:rPr>
        <w:br w:type="page"/>
      </w:r>
    </w:p>
    <w:p w14:paraId="6062130D" w14:textId="5EB832CE" w:rsidR="0029620F" w:rsidRPr="0026686C" w:rsidRDefault="0029620F" w:rsidP="0026686C">
      <w:pPr>
        <w:pStyle w:val="Heading2"/>
      </w:pPr>
      <w:r w:rsidRPr="0026686C">
        <w:lastRenderedPageBreak/>
        <w:t>Thermostatic Restriction Val</w:t>
      </w:r>
      <w:r w:rsidR="001442E4" w:rsidRPr="0026686C">
        <w:t>ve</w:t>
      </w:r>
    </w:p>
    <w:p w14:paraId="2D81CA91" w14:textId="77777777" w:rsidR="0029620F" w:rsidRDefault="0029620F" w:rsidP="0029620F">
      <w:pPr>
        <w:pStyle w:val="NormalCalibri"/>
        <w:tabs>
          <w:tab w:val="left" w:pos="3168"/>
          <w:tab w:val="left" w:pos="6480"/>
        </w:tabs>
        <w:rPr>
          <w:b w:val="0"/>
          <w:bCs w:val="0"/>
          <w:sz w:val="14"/>
          <w:szCs w:val="14"/>
        </w:rPr>
      </w:pPr>
    </w:p>
    <w:p w14:paraId="6744E547" w14:textId="77777777" w:rsidR="0029620F" w:rsidRDefault="0029620F" w:rsidP="0029620F">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591CD55E" w14:textId="77777777" w:rsidR="0029620F" w:rsidRPr="00C06B4E" w:rsidRDefault="0029620F" w:rsidP="0029620F">
      <w:pPr>
        <w:pStyle w:val="NormalCalibri"/>
        <w:tabs>
          <w:tab w:val="left" w:pos="3168"/>
          <w:tab w:val="left" w:pos="6480"/>
        </w:tabs>
        <w:rPr>
          <w:b w:val="0"/>
          <w:bCs w:val="0"/>
        </w:rPr>
      </w:pPr>
    </w:p>
    <w:p w14:paraId="42326BAA" w14:textId="504B42CF" w:rsidR="0029620F" w:rsidRDefault="0029620F" w:rsidP="0029620F">
      <w:pPr>
        <w:pStyle w:val="NormalCalibri"/>
        <w:tabs>
          <w:tab w:val="left" w:pos="3168"/>
          <w:tab w:val="left" w:pos="6480"/>
        </w:tabs>
        <w:rPr>
          <w:b w:val="0"/>
          <w:bCs w:val="0"/>
        </w:rPr>
      </w:pPr>
      <w:r>
        <w:rPr>
          <w:b w:val="0"/>
          <w:bCs w:val="0"/>
        </w:rPr>
        <w:t xml:space="preserve">EAST - Include a representative photo of current </w:t>
      </w:r>
      <w:r w:rsidR="001442E4">
        <w:rPr>
          <w:b w:val="0"/>
          <w:bCs w:val="0"/>
        </w:rPr>
        <w:t xml:space="preserve">thermostatic restriction </w:t>
      </w:r>
      <w:r w:rsidR="00B46870">
        <w:rPr>
          <w:b w:val="0"/>
          <w:bCs w:val="0"/>
        </w:rPr>
        <w:t xml:space="preserve">valve </w:t>
      </w:r>
      <w:r>
        <w:rPr>
          <w:b w:val="0"/>
          <w:bCs w:val="0"/>
        </w:rPr>
        <w:t xml:space="preserve">(or lack thereof). </w:t>
      </w:r>
    </w:p>
    <w:p w14:paraId="23591D8B" w14:textId="2E6D6F0E" w:rsidR="0029620F" w:rsidRPr="00015E21" w:rsidRDefault="0029620F" w:rsidP="0029620F">
      <w:pPr>
        <w:pStyle w:val="NormalCalibri"/>
        <w:tabs>
          <w:tab w:val="left" w:pos="3168"/>
          <w:tab w:val="left" w:pos="6480"/>
        </w:tabs>
        <w:rPr>
          <w:b w:val="0"/>
          <w:bCs w:val="0"/>
        </w:rPr>
      </w:pPr>
      <w:r>
        <w:rPr>
          <w:b w:val="0"/>
          <w:bCs w:val="0"/>
        </w:rPr>
        <w:t xml:space="preserve">Inspection - </w:t>
      </w:r>
      <w:r w:rsidRPr="00015E21">
        <w:rPr>
          <w:b w:val="0"/>
          <w:bCs w:val="0"/>
        </w:rPr>
        <w:t xml:space="preserve">Include </w:t>
      </w:r>
      <w:r>
        <w:rPr>
          <w:b w:val="0"/>
          <w:bCs w:val="0"/>
        </w:rPr>
        <w:t xml:space="preserve">a representative photo of each </w:t>
      </w:r>
      <w:r w:rsidR="007D0C18">
        <w:rPr>
          <w:b w:val="0"/>
          <w:bCs w:val="0"/>
        </w:rPr>
        <w:t>thermostatic restriction valve</w:t>
      </w:r>
      <w:r w:rsidR="0074056F">
        <w:rPr>
          <w:b w:val="0"/>
          <w:bCs w:val="0"/>
        </w:rPr>
        <w:t>.</w:t>
      </w:r>
    </w:p>
    <w:p w14:paraId="2CCF2D99" w14:textId="77777777" w:rsidR="0029620F" w:rsidRPr="00015E21" w:rsidRDefault="0029620F" w:rsidP="0029620F">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29620F" w:rsidRPr="00B64D70" w14:paraId="34611D87" w14:textId="77777777">
        <w:trPr>
          <w:trHeight w:val="4795"/>
        </w:trPr>
        <w:tc>
          <w:tcPr>
            <w:tcW w:w="4788" w:type="dxa"/>
            <w:vAlign w:val="center"/>
          </w:tcPr>
          <w:p w14:paraId="231500BA" w14:textId="77777777" w:rsidR="0029620F" w:rsidRDefault="0029620F">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77C9B79C" w14:textId="77777777" w:rsidR="0029620F" w:rsidRPr="00B64D70" w:rsidRDefault="0029620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95C5EC" w14:textId="77777777" w:rsidR="0029620F" w:rsidRDefault="0029620F">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5CD6B816" w14:textId="77777777" w:rsidR="0029620F" w:rsidRPr="00B64D70" w:rsidRDefault="0029620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0CB68F59" w14:textId="77777777" w:rsidR="0029620F" w:rsidRDefault="0029620F" w:rsidP="0029620F">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29620F" w:rsidRPr="00B64D70" w14:paraId="127B6376" w14:textId="77777777">
        <w:trPr>
          <w:trHeight w:val="4795"/>
        </w:trPr>
        <w:tc>
          <w:tcPr>
            <w:tcW w:w="4788" w:type="dxa"/>
            <w:vAlign w:val="center"/>
          </w:tcPr>
          <w:p w14:paraId="52A611DD" w14:textId="77777777" w:rsidR="0029620F" w:rsidRDefault="0029620F">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48081E88" w14:textId="77777777" w:rsidR="0029620F" w:rsidRPr="00B64D70" w:rsidRDefault="0029620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7A8819AD" w14:textId="77777777" w:rsidR="0029620F" w:rsidRDefault="0029620F">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524DEC9F" w14:textId="77777777" w:rsidR="0029620F" w:rsidRPr="00B64D70" w:rsidRDefault="0029620F">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5B" w14:textId="77777777" w:rsidR="00593DE5" w:rsidRDefault="00593DE5" w:rsidP="00015A66">
      <w:pPr>
        <w:pStyle w:val="NormalCalibri"/>
        <w:tabs>
          <w:tab w:val="left" w:pos="3168"/>
          <w:tab w:val="left" w:pos="6480"/>
        </w:tabs>
        <w:rPr>
          <w:sz w:val="36"/>
          <w:szCs w:val="36"/>
        </w:rPr>
      </w:pPr>
      <w:r>
        <w:rPr>
          <w:b w:val="0"/>
          <w:bCs w:val="0"/>
        </w:rPr>
        <w:br w:type="page"/>
      </w:r>
    </w:p>
    <w:p w14:paraId="26241439" w14:textId="5F8D1546" w:rsidR="006763D9" w:rsidRPr="0026686C" w:rsidRDefault="006763D9" w:rsidP="0026686C">
      <w:pPr>
        <w:pStyle w:val="Heading2"/>
      </w:pPr>
      <w:bookmarkStart w:id="16" w:name="_Toc1988159707"/>
      <w:r w:rsidRPr="0026686C">
        <w:lastRenderedPageBreak/>
        <w:t>TRV</w:t>
      </w:r>
      <w:r w:rsidR="00053000" w:rsidRPr="0026686C">
        <w:t xml:space="preserve"> or Radiator Valve</w:t>
      </w:r>
    </w:p>
    <w:p w14:paraId="51288A59" w14:textId="77777777" w:rsidR="006763D9" w:rsidRPr="003F25B5" w:rsidRDefault="006763D9" w:rsidP="006763D9">
      <w:pPr>
        <w:pStyle w:val="NormalCalibri"/>
        <w:tabs>
          <w:tab w:val="left" w:pos="3168"/>
          <w:tab w:val="left" w:pos="6480"/>
        </w:tabs>
      </w:pPr>
    </w:p>
    <w:p w14:paraId="1B5068A7" w14:textId="77777777" w:rsidR="006763D9" w:rsidRPr="00015E21" w:rsidRDefault="006763D9" w:rsidP="006763D9">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76CB8CDB" w14:textId="43819ACB" w:rsidR="006763D9" w:rsidRDefault="006763D9" w:rsidP="006763D9">
      <w:pPr>
        <w:pStyle w:val="NormalCalibri"/>
        <w:tabs>
          <w:tab w:val="left" w:pos="3168"/>
          <w:tab w:val="left" w:pos="6480"/>
        </w:tabs>
        <w:rPr>
          <w:b w:val="0"/>
          <w:bCs w:val="0"/>
        </w:rPr>
      </w:pPr>
      <w:r>
        <w:rPr>
          <w:b w:val="0"/>
          <w:bCs w:val="0"/>
        </w:rPr>
        <w:t xml:space="preserve">EAST - Include photos of </w:t>
      </w:r>
      <w:r w:rsidR="00053000">
        <w:rPr>
          <w:b w:val="0"/>
          <w:bCs w:val="0"/>
        </w:rPr>
        <w:t>current radiators without any</w:t>
      </w:r>
      <w:r w:rsidR="0037538F">
        <w:rPr>
          <w:b w:val="0"/>
          <w:bCs w:val="0"/>
        </w:rPr>
        <w:t xml:space="preserve"> </w:t>
      </w:r>
      <w:r w:rsidR="00AC65A2">
        <w:rPr>
          <w:b w:val="0"/>
          <w:bCs w:val="0"/>
        </w:rPr>
        <w:t>thermostatic rad</w:t>
      </w:r>
      <w:r w:rsidR="00E35BED">
        <w:rPr>
          <w:b w:val="0"/>
          <w:bCs w:val="0"/>
        </w:rPr>
        <w:t>iator valves</w:t>
      </w:r>
      <w:r>
        <w:rPr>
          <w:b w:val="0"/>
          <w:bCs w:val="0"/>
        </w:rPr>
        <w:t xml:space="preserve">. </w:t>
      </w:r>
    </w:p>
    <w:p w14:paraId="79E7A49E" w14:textId="5F5E6344" w:rsidR="006763D9" w:rsidRPr="00015E21" w:rsidRDefault="006763D9" w:rsidP="006763D9">
      <w:pPr>
        <w:pStyle w:val="NormalCalibri"/>
        <w:tabs>
          <w:tab w:val="left" w:pos="3168"/>
          <w:tab w:val="left" w:pos="6480"/>
        </w:tabs>
        <w:rPr>
          <w:b w:val="0"/>
          <w:bCs w:val="0"/>
        </w:rPr>
      </w:pPr>
      <w:r>
        <w:rPr>
          <w:b w:val="0"/>
          <w:bCs w:val="0"/>
        </w:rPr>
        <w:t xml:space="preserve">Inspections - </w:t>
      </w:r>
      <w:r w:rsidRPr="00015E21">
        <w:rPr>
          <w:b w:val="0"/>
          <w:bCs w:val="0"/>
        </w:rPr>
        <w:t xml:space="preserve">Include a photo of </w:t>
      </w:r>
      <w:r w:rsidR="00E35BED">
        <w:rPr>
          <w:b w:val="0"/>
          <w:bCs w:val="0"/>
        </w:rPr>
        <w:t>radiators with TRV or radiator valves installed</w:t>
      </w:r>
      <w:r w:rsidRPr="00015E21">
        <w:rPr>
          <w:b w:val="0"/>
          <w:bCs w:val="0"/>
        </w:rPr>
        <w:t>.</w:t>
      </w:r>
    </w:p>
    <w:p w14:paraId="46A3335D" w14:textId="77777777" w:rsidR="006763D9" w:rsidRDefault="006763D9" w:rsidP="006763D9">
      <w:pPr>
        <w:pStyle w:val="NormalCalibri"/>
        <w:tabs>
          <w:tab w:val="left" w:pos="3168"/>
          <w:tab w:val="left" w:pos="6480"/>
        </w:tabs>
        <w:rPr>
          <w:b w:val="0"/>
          <w:bCs w:val="0"/>
          <w:u w:val="singl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6763D9" w:rsidRPr="00B64D70" w14:paraId="2216D798" w14:textId="77777777">
        <w:trPr>
          <w:trHeight w:val="4795"/>
        </w:trPr>
        <w:tc>
          <w:tcPr>
            <w:tcW w:w="4788" w:type="dxa"/>
            <w:vAlign w:val="center"/>
          </w:tcPr>
          <w:p w14:paraId="7DF65B43" w14:textId="77777777" w:rsidR="006763D9" w:rsidRDefault="006763D9">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6F18096E" w14:textId="77777777" w:rsidR="006763D9" w:rsidRPr="00B64D70" w:rsidRDefault="006763D9">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082EB6FA" w14:textId="77777777" w:rsidR="006763D9" w:rsidRDefault="006763D9">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032E4B99" w14:textId="77777777" w:rsidR="006763D9" w:rsidRPr="00B64D70" w:rsidRDefault="006763D9">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61599FBC" w14:textId="77777777" w:rsidR="006763D9" w:rsidRPr="00015E21" w:rsidRDefault="006763D9" w:rsidP="006763D9">
      <w:pPr>
        <w:pStyle w:val="NormalCalibri"/>
        <w:tabs>
          <w:tab w:val="left" w:pos="3168"/>
          <w:tab w:val="left" w:pos="6480"/>
        </w:tabs>
        <w:jc w:val="center"/>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6763D9" w:rsidRPr="00B64D70" w14:paraId="109F8E8B" w14:textId="77777777">
        <w:trPr>
          <w:trHeight w:val="4795"/>
        </w:trPr>
        <w:tc>
          <w:tcPr>
            <w:tcW w:w="4788" w:type="dxa"/>
            <w:vAlign w:val="center"/>
          </w:tcPr>
          <w:p w14:paraId="4651E502" w14:textId="77777777" w:rsidR="006763D9" w:rsidRDefault="006763D9">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4ECB6547" w14:textId="77777777" w:rsidR="006763D9" w:rsidRPr="00B64D70" w:rsidRDefault="006763D9">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6BF92FAE" w14:textId="77777777" w:rsidR="006763D9" w:rsidRDefault="006763D9">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51A70CB6" w14:textId="77777777" w:rsidR="006763D9" w:rsidRPr="00B64D70" w:rsidRDefault="006763D9">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27875948" w14:textId="77777777" w:rsidR="0026686C" w:rsidRDefault="0026686C" w:rsidP="00176E45">
      <w:pPr>
        <w:pStyle w:val="Heading2"/>
        <w:rPr>
          <w:rFonts w:eastAsia="Oswald"/>
        </w:rPr>
      </w:pPr>
    </w:p>
    <w:p w14:paraId="4FFB3712" w14:textId="77777777" w:rsidR="0026686C" w:rsidRDefault="0026686C">
      <w:pPr>
        <w:rPr>
          <w:rFonts w:ascii="Aptos Display" w:eastAsia="Oswald" w:hAnsi="Aptos Display" w:cs="Aptos Display"/>
          <w:color w:val="365F91" w:themeColor="accent1" w:themeShade="BF"/>
          <w:sz w:val="32"/>
          <w:szCs w:val="32"/>
        </w:rPr>
      </w:pPr>
      <w:r>
        <w:rPr>
          <w:rFonts w:eastAsia="Oswald"/>
        </w:rPr>
        <w:br w:type="page"/>
      </w:r>
    </w:p>
    <w:p w14:paraId="10F3135C" w14:textId="0E78EBD0" w:rsidR="00593DE5" w:rsidRPr="0026686C" w:rsidRDefault="00593DE5" w:rsidP="0026686C">
      <w:pPr>
        <w:pStyle w:val="Heading2"/>
      </w:pPr>
      <w:r w:rsidRPr="0026686C">
        <w:lastRenderedPageBreak/>
        <w:t>Ventilation Improvements</w:t>
      </w:r>
      <w:r w:rsidR="7861B026" w:rsidRPr="0026686C">
        <w:t xml:space="preserve"> (HVAC)</w:t>
      </w:r>
      <w:bookmarkEnd w:id="16"/>
    </w:p>
    <w:p w14:paraId="10F3135D" w14:textId="77777777" w:rsidR="00593DE5" w:rsidRDefault="00593DE5" w:rsidP="00015A66">
      <w:pPr>
        <w:pStyle w:val="NormalCalibri"/>
        <w:tabs>
          <w:tab w:val="left" w:pos="3168"/>
          <w:tab w:val="left" w:pos="6480"/>
        </w:tabs>
        <w:rPr>
          <w:b w:val="0"/>
          <w:bCs w:val="0"/>
        </w:rPr>
      </w:pPr>
    </w:p>
    <w:p w14:paraId="10F3135E" w14:textId="77777777" w:rsidR="00593DE5" w:rsidRPr="00015E21" w:rsidRDefault="00593DE5" w:rsidP="00015A66">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35F" w14:textId="77777777" w:rsidR="00593DE5" w:rsidRDefault="00593DE5" w:rsidP="00015A66">
      <w:pPr>
        <w:pStyle w:val="NormalCalibri"/>
        <w:tabs>
          <w:tab w:val="left" w:pos="3168"/>
          <w:tab w:val="left" w:pos="6480"/>
        </w:tabs>
        <w:rPr>
          <w:b w:val="0"/>
          <w:bCs w:val="0"/>
        </w:rPr>
      </w:pPr>
    </w:p>
    <w:p w14:paraId="10F31360" w14:textId="7BCDDC6B" w:rsidR="004C5CAA" w:rsidRPr="00015E21" w:rsidRDefault="00E16915" w:rsidP="00015A66">
      <w:pPr>
        <w:pStyle w:val="NormalCalibri"/>
        <w:tabs>
          <w:tab w:val="left" w:pos="3168"/>
          <w:tab w:val="left" w:pos="6480"/>
        </w:tabs>
        <w:rPr>
          <w:b w:val="0"/>
          <w:bCs w:val="0"/>
        </w:rPr>
      </w:pPr>
      <w:r>
        <w:rPr>
          <w:b w:val="0"/>
          <w:bCs w:val="0"/>
        </w:rPr>
        <w:t>EAST</w:t>
      </w:r>
      <w:r w:rsidR="004C5CAA">
        <w:rPr>
          <w:b w:val="0"/>
          <w:bCs w:val="0"/>
        </w:rPr>
        <w:t xml:space="preserve"> </w:t>
      </w:r>
      <w:r w:rsidR="00AE66E6">
        <w:rPr>
          <w:b w:val="0"/>
          <w:bCs w:val="0"/>
        </w:rPr>
        <w:t>-</w:t>
      </w:r>
      <w:r w:rsidR="004C5CAA">
        <w:rPr>
          <w:b w:val="0"/>
          <w:bCs w:val="0"/>
        </w:rPr>
        <w:t xml:space="preserve"> Include a representative photo of all equipment to be replaced. </w:t>
      </w:r>
    </w:p>
    <w:p w14:paraId="10F31361" w14:textId="77777777" w:rsidR="00593DE5" w:rsidRPr="00015E21" w:rsidRDefault="004C5CAA" w:rsidP="005E0F7E">
      <w:pPr>
        <w:pStyle w:val="NormalCalibri"/>
        <w:tabs>
          <w:tab w:val="left" w:pos="3168"/>
          <w:tab w:val="left" w:pos="6480"/>
        </w:tabs>
        <w:rPr>
          <w:b w:val="0"/>
          <w:bCs w:val="0"/>
        </w:rPr>
      </w:pPr>
      <w:r>
        <w:rPr>
          <w:b w:val="0"/>
          <w:bCs w:val="0"/>
        </w:rPr>
        <w:t xml:space="preserve">Inspection - </w:t>
      </w:r>
      <w:r w:rsidR="00593DE5" w:rsidRPr="00015E21">
        <w:rPr>
          <w:b w:val="0"/>
          <w:bCs w:val="0"/>
        </w:rPr>
        <w:t xml:space="preserve">Include a </w:t>
      </w:r>
      <w:r w:rsidR="00593DE5">
        <w:rPr>
          <w:b w:val="0"/>
          <w:bCs w:val="0"/>
        </w:rPr>
        <w:t xml:space="preserve">representative </w:t>
      </w:r>
      <w:r w:rsidR="00593DE5" w:rsidRPr="00015E21">
        <w:rPr>
          <w:b w:val="0"/>
          <w:bCs w:val="0"/>
        </w:rPr>
        <w:t xml:space="preserve">photo of </w:t>
      </w:r>
      <w:r w:rsidR="00593DE5">
        <w:rPr>
          <w:b w:val="0"/>
          <w:bCs w:val="0"/>
        </w:rPr>
        <w:t xml:space="preserve">all equipment installed. For fans and air handler units, include a photo of the nameplates. If new controls are installed or settings changed, include a photo of controls and settings. </w:t>
      </w:r>
      <w:r w:rsidR="00593DE5" w:rsidRPr="00015E21">
        <w:rPr>
          <w:b w:val="0"/>
          <w:bCs w:val="0"/>
        </w:rPr>
        <w:t xml:space="preserve">Include a </w:t>
      </w:r>
      <w:r w:rsidR="00593DE5">
        <w:rPr>
          <w:b w:val="0"/>
          <w:bCs w:val="0"/>
        </w:rPr>
        <w:t xml:space="preserve">representative </w:t>
      </w:r>
      <w:r w:rsidR="00593DE5" w:rsidRPr="00015E21">
        <w:rPr>
          <w:b w:val="0"/>
          <w:bCs w:val="0"/>
        </w:rPr>
        <w:t xml:space="preserve">photo of </w:t>
      </w:r>
      <w:r w:rsidR="00593DE5">
        <w:rPr>
          <w:b w:val="0"/>
          <w:bCs w:val="0"/>
        </w:rPr>
        <w:t>each type of ventilation distribution equipment installed, replaced, or repaired (e.g. balancing dampers or Constant Air Regulators).</w:t>
      </w:r>
    </w:p>
    <w:p w14:paraId="10F31362" w14:textId="77777777" w:rsidR="00593DE5" w:rsidRPr="00015E21" w:rsidRDefault="00593DE5" w:rsidP="00015A66">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67" w14:textId="77777777">
        <w:trPr>
          <w:trHeight w:val="4795"/>
        </w:trPr>
        <w:tc>
          <w:tcPr>
            <w:tcW w:w="4788" w:type="dxa"/>
            <w:vAlign w:val="center"/>
          </w:tcPr>
          <w:p w14:paraId="10F31363"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64" w14:textId="77777777" w:rsidR="00593DE5" w:rsidRPr="00B64D70" w:rsidRDefault="00593DE5" w:rsidP="004724DA">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65"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66" w14:textId="77777777" w:rsidR="00593DE5" w:rsidRPr="00B64D70" w:rsidRDefault="00593DE5" w:rsidP="004724DA">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68" w14:textId="77777777" w:rsidR="00593DE5" w:rsidRDefault="00593DE5" w:rsidP="00015A66">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6D" w14:textId="77777777">
        <w:trPr>
          <w:trHeight w:val="4795"/>
        </w:trPr>
        <w:tc>
          <w:tcPr>
            <w:tcW w:w="4788" w:type="dxa"/>
            <w:vAlign w:val="center"/>
          </w:tcPr>
          <w:p w14:paraId="10F31369"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6A" w14:textId="77777777" w:rsidR="00593DE5" w:rsidRPr="00B64D70" w:rsidRDefault="00593DE5" w:rsidP="004724DA">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6B"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6C" w14:textId="77777777" w:rsidR="00593DE5" w:rsidRPr="00B64D70" w:rsidRDefault="00593DE5" w:rsidP="004724DA">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83" w14:textId="77777777" w:rsidR="00593DE5" w:rsidRPr="0026686C" w:rsidRDefault="00593DE5" w:rsidP="0026686C">
      <w:pPr>
        <w:pStyle w:val="Heading2"/>
      </w:pPr>
      <w:bookmarkStart w:id="17" w:name="_Toc1817207413"/>
      <w:commentRangeStart w:id="18"/>
      <w:r w:rsidRPr="0026686C">
        <w:lastRenderedPageBreak/>
        <w:t>Windows</w:t>
      </w:r>
      <w:bookmarkEnd w:id="17"/>
      <w:commentRangeEnd w:id="18"/>
      <w:r w:rsidRPr="0026686C">
        <w:rPr>
          <w:rStyle w:val="CommentReference"/>
          <w:sz w:val="32"/>
          <w:szCs w:val="32"/>
        </w:rPr>
        <w:commentReference w:id="18"/>
      </w:r>
    </w:p>
    <w:p w14:paraId="10F31384" w14:textId="77777777" w:rsidR="00593DE5" w:rsidRDefault="00593DE5" w:rsidP="00F51684">
      <w:pPr>
        <w:pStyle w:val="NormalCalibri"/>
        <w:tabs>
          <w:tab w:val="left" w:pos="3168"/>
          <w:tab w:val="left" w:pos="6480"/>
        </w:tabs>
        <w:rPr>
          <w:b w:val="0"/>
          <w:bCs w:val="0"/>
        </w:rPr>
      </w:pPr>
    </w:p>
    <w:p w14:paraId="10F31385" w14:textId="77777777" w:rsidR="00593DE5" w:rsidRPr="00015E21" w:rsidRDefault="00593DE5" w:rsidP="006C169C">
      <w:pPr>
        <w:pStyle w:val="NormalCalibri"/>
        <w:tabs>
          <w:tab w:val="left" w:pos="3168"/>
          <w:tab w:val="left" w:pos="6480"/>
        </w:tabs>
        <w:rPr>
          <w:b w:val="0"/>
          <w:bCs w:val="0"/>
        </w:rPr>
      </w:pPr>
      <w:r>
        <w:rPr>
          <w:b w:val="0"/>
          <w:bCs w:val="0"/>
        </w:rPr>
        <w:t xml:space="preserve">Measure #: </w:t>
      </w:r>
      <w:r>
        <w:rPr>
          <w:b w:val="0"/>
          <w:bCs w:val="0"/>
        </w:rPr>
        <w:fldChar w:fldCharType="begin">
          <w:ffData>
            <w:name w:val="Text6"/>
            <w:enabled/>
            <w:calcOnExit w:val="0"/>
            <w:textInput/>
          </w:ffData>
        </w:fldChar>
      </w:r>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p>
    <w:p w14:paraId="10F31386" w14:textId="77777777" w:rsidR="00593DE5" w:rsidRDefault="00593DE5" w:rsidP="00F51684">
      <w:pPr>
        <w:pStyle w:val="NormalCalibri"/>
        <w:tabs>
          <w:tab w:val="left" w:pos="3168"/>
          <w:tab w:val="left" w:pos="6480"/>
        </w:tabs>
        <w:rPr>
          <w:b w:val="0"/>
          <w:bCs w:val="0"/>
        </w:rPr>
      </w:pPr>
    </w:p>
    <w:p w14:paraId="10F31387" w14:textId="6404EBE7" w:rsidR="004C5CAA" w:rsidRPr="00015E21" w:rsidRDefault="00E16915" w:rsidP="00F51684">
      <w:pPr>
        <w:pStyle w:val="NormalCalibri"/>
        <w:tabs>
          <w:tab w:val="left" w:pos="3168"/>
          <w:tab w:val="left" w:pos="6480"/>
        </w:tabs>
        <w:rPr>
          <w:b w:val="0"/>
          <w:bCs w:val="0"/>
        </w:rPr>
      </w:pPr>
      <w:r>
        <w:rPr>
          <w:b w:val="0"/>
          <w:bCs w:val="0"/>
        </w:rPr>
        <w:t>EAST</w:t>
      </w:r>
      <w:r w:rsidR="004C5CAA">
        <w:rPr>
          <w:b w:val="0"/>
          <w:bCs w:val="0"/>
        </w:rPr>
        <w:t xml:space="preserve"> - Include a representative photo of existing windows to be replaced. </w:t>
      </w:r>
    </w:p>
    <w:p w14:paraId="10F31388" w14:textId="3A4B272F" w:rsidR="00593DE5" w:rsidRDefault="004C5CAA" w:rsidP="00F51684">
      <w:pPr>
        <w:pStyle w:val="NormalCalibri"/>
        <w:tabs>
          <w:tab w:val="left" w:pos="3168"/>
          <w:tab w:val="left" w:pos="6480"/>
        </w:tabs>
        <w:rPr>
          <w:b w:val="0"/>
          <w:bCs w:val="0"/>
        </w:rPr>
      </w:pPr>
      <w:r>
        <w:rPr>
          <w:b w:val="0"/>
          <w:bCs w:val="0"/>
        </w:rPr>
        <w:t xml:space="preserve">Inspection - </w:t>
      </w:r>
      <w:r w:rsidR="00593DE5">
        <w:rPr>
          <w:b w:val="0"/>
          <w:bCs w:val="0"/>
        </w:rPr>
        <w:t xml:space="preserve">Include a representative photo of each type of window installed and any associated labels (NFRC, manufactures, third-party, Energy Star, etc…). </w:t>
      </w:r>
      <w:r w:rsidR="505153AE">
        <w:rPr>
          <w:b w:val="0"/>
          <w:bCs w:val="0"/>
        </w:rPr>
        <w:t>If the Hurricane Resistant Windows Resilience Enhan</w:t>
      </w:r>
      <w:r w:rsidR="5BFCB7C6">
        <w:rPr>
          <w:b w:val="0"/>
          <w:bCs w:val="0"/>
        </w:rPr>
        <w:t xml:space="preserve">cement was included in the scope of work, be sure to </w:t>
      </w:r>
      <w:r w:rsidR="314F4AEA">
        <w:rPr>
          <w:b w:val="0"/>
          <w:bCs w:val="0"/>
        </w:rPr>
        <w:t>s</w:t>
      </w:r>
      <w:r w:rsidR="5BFCB7C6">
        <w:rPr>
          <w:b w:val="0"/>
          <w:bCs w:val="0"/>
        </w:rPr>
        <w:t>how</w:t>
      </w:r>
      <w:r w:rsidR="3AFA9630">
        <w:rPr>
          <w:b w:val="0"/>
          <w:bCs w:val="0"/>
        </w:rPr>
        <w:t xml:space="preserve"> the Design Pressure (DP) rating, any impact rating, </w:t>
      </w:r>
      <w:r w:rsidR="0B9C273A">
        <w:rPr>
          <w:b w:val="0"/>
          <w:bCs w:val="0"/>
        </w:rPr>
        <w:t xml:space="preserve">and any relevant </w:t>
      </w:r>
      <w:r w:rsidR="4ECC2342">
        <w:rPr>
          <w:b w:val="0"/>
          <w:bCs w:val="0"/>
        </w:rPr>
        <w:t xml:space="preserve">codes referencing standards </w:t>
      </w:r>
      <w:r w:rsidR="0B9C273A">
        <w:rPr>
          <w:b w:val="0"/>
          <w:bCs w:val="0"/>
        </w:rPr>
        <w:t>such as ASTM, AAMA, WDMA, CSA, Miami-Dade,</w:t>
      </w:r>
      <w:r w:rsidR="05D9DBC8">
        <w:rPr>
          <w:b w:val="0"/>
          <w:bCs w:val="0"/>
        </w:rPr>
        <w:t xml:space="preserve"> etc.</w:t>
      </w:r>
    </w:p>
    <w:p w14:paraId="10F31389" w14:textId="77777777" w:rsidR="00593DE5" w:rsidRDefault="00593DE5" w:rsidP="00F51684">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8E" w14:textId="77777777">
        <w:trPr>
          <w:trHeight w:val="4795"/>
        </w:trPr>
        <w:tc>
          <w:tcPr>
            <w:tcW w:w="4788" w:type="dxa"/>
            <w:vAlign w:val="center"/>
          </w:tcPr>
          <w:p w14:paraId="10F3138A"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8B" w14:textId="77777777" w:rsidR="00593DE5" w:rsidRPr="00B64D70" w:rsidRDefault="00593DE5" w:rsidP="00F91ED2">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8C"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8D" w14:textId="77777777" w:rsidR="00593DE5" w:rsidRPr="00B64D70" w:rsidRDefault="00593DE5" w:rsidP="00F91ED2">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8F" w14:textId="77777777" w:rsidR="00593DE5" w:rsidRDefault="00593DE5" w:rsidP="00F51684">
      <w:pPr>
        <w:pStyle w:val="NormalCalibri"/>
        <w:tabs>
          <w:tab w:val="left" w:pos="3168"/>
          <w:tab w:val="left" w:pos="6480"/>
        </w:tabs>
        <w:rPr>
          <w:b w:val="0"/>
          <w:bCs w:val="0"/>
        </w:rPr>
      </w:pPr>
    </w:p>
    <w:p w14:paraId="10F31390" w14:textId="77777777" w:rsidR="00593DE5" w:rsidRDefault="00593DE5" w:rsidP="00F51684">
      <w:pPr>
        <w:pStyle w:val="NormalCalibri"/>
        <w:tabs>
          <w:tab w:val="left" w:pos="3168"/>
          <w:tab w:val="left" w:pos="6480"/>
        </w:tabs>
        <w:rPr>
          <w:b w:val="0"/>
          <w:bCs w:val="0"/>
        </w:rPr>
      </w:pPr>
      <w:r>
        <w:rPr>
          <w:b w:val="0"/>
          <w:bCs w:val="0"/>
        </w:rPr>
        <w:t>Include photos of air sealing details for each type of window installed. The photos should show exterior and interior air sealing details, as well as any air sealing that occurred in the space around the window frame.</w:t>
      </w:r>
    </w:p>
    <w:p w14:paraId="10F31391" w14:textId="77777777" w:rsidR="00593DE5" w:rsidRDefault="00593DE5" w:rsidP="00F51684">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96" w14:textId="77777777">
        <w:trPr>
          <w:trHeight w:val="4795"/>
        </w:trPr>
        <w:tc>
          <w:tcPr>
            <w:tcW w:w="4788" w:type="dxa"/>
            <w:vAlign w:val="center"/>
          </w:tcPr>
          <w:p w14:paraId="10F31392" w14:textId="77777777" w:rsidR="00593DE5" w:rsidRDefault="00593DE5" w:rsidP="00E25095">
            <w:pPr>
              <w:pStyle w:val="NormalCalibri"/>
              <w:tabs>
                <w:tab w:val="left" w:pos="3168"/>
                <w:tab w:val="left" w:pos="6480"/>
              </w:tabs>
              <w:jc w:val="center"/>
              <w:rPr>
                <w:b w:val="0"/>
                <w:bCs w:val="0"/>
              </w:rPr>
            </w:pPr>
            <w:r>
              <w:rPr>
                <w:b w:val="0"/>
                <w:bCs w:val="0"/>
              </w:rPr>
              <w:lastRenderedPageBreak/>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93" w14:textId="77777777" w:rsidR="00593DE5" w:rsidRPr="00B64D70" w:rsidRDefault="00593DE5" w:rsidP="00F91ED2">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94" w14:textId="77777777" w:rsidR="00593DE5" w:rsidRDefault="00593DE5" w:rsidP="00E25095">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95" w14:textId="77777777" w:rsidR="00593DE5" w:rsidRPr="00B64D70" w:rsidRDefault="00593DE5" w:rsidP="00F91ED2">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97" w14:textId="77777777" w:rsidR="00593DE5" w:rsidRDefault="00593DE5" w:rsidP="00F51684">
      <w:pPr>
        <w:pStyle w:val="NormalCalibri"/>
        <w:tabs>
          <w:tab w:val="left" w:pos="3168"/>
          <w:tab w:val="left" w:pos="6480"/>
        </w:tabs>
        <w:rPr>
          <w:b w:val="0"/>
          <w:bCs w:val="0"/>
        </w:rPr>
      </w:pPr>
    </w:p>
    <w:p w14:paraId="10F31398" w14:textId="77777777" w:rsidR="00593DE5" w:rsidRPr="00015E21" w:rsidRDefault="00593DE5" w:rsidP="00F51684">
      <w:pPr>
        <w:pStyle w:val="NormalCalibri"/>
        <w:tabs>
          <w:tab w:val="left" w:pos="3168"/>
          <w:tab w:val="left" w:pos="6480"/>
        </w:tabs>
        <w:rPr>
          <w:b w:val="0"/>
          <w:bCs w:val="0"/>
        </w:rPr>
      </w:pPr>
      <w:r>
        <w:rPr>
          <w:b w:val="0"/>
          <w:bCs w:val="0"/>
        </w:rPr>
        <w:t xml:space="preserve">Include a photo </w:t>
      </w:r>
      <w:r w:rsidRPr="00015E21">
        <w:rPr>
          <w:b w:val="0"/>
          <w:bCs w:val="0"/>
        </w:rPr>
        <w:t>of low-e sensor device verifying low-e (if applicable)</w:t>
      </w:r>
      <w:r>
        <w:rPr>
          <w:b w:val="0"/>
          <w:bCs w:val="0"/>
        </w:rPr>
        <w:t xml:space="preserve"> for each type of window installed</w:t>
      </w:r>
      <w:r w:rsidRPr="00015E21">
        <w:rPr>
          <w:b w:val="0"/>
          <w:bCs w:val="0"/>
        </w:rPr>
        <w:t>.</w:t>
      </w:r>
    </w:p>
    <w:p w14:paraId="10F31399" w14:textId="77777777" w:rsidR="00593DE5" w:rsidRPr="00015E21" w:rsidRDefault="00593DE5" w:rsidP="00F51684">
      <w:pPr>
        <w:pStyle w:val="NormalCalibri"/>
        <w:tabs>
          <w:tab w:val="left" w:pos="3168"/>
          <w:tab w:val="left" w:pos="6480"/>
        </w:tabs>
        <w:rPr>
          <w:b w:val="0"/>
          <w:bCs w:val="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8"/>
        <w:gridCol w:w="4788"/>
      </w:tblGrid>
      <w:tr w:rsidR="00593DE5" w:rsidRPr="00B64D70" w14:paraId="10F3139E" w14:textId="77777777">
        <w:trPr>
          <w:trHeight w:val="4795"/>
        </w:trPr>
        <w:tc>
          <w:tcPr>
            <w:tcW w:w="4788" w:type="dxa"/>
            <w:vAlign w:val="center"/>
          </w:tcPr>
          <w:p w14:paraId="10F3139A"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9B" w14:textId="77777777" w:rsidR="00593DE5" w:rsidRPr="00B64D70" w:rsidRDefault="00593DE5" w:rsidP="00F91ED2">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c>
          <w:tcPr>
            <w:tcW w:w="4788" w:type="dxa"/>
            <w:vAlign w:val="center"/>
          </w:tcPr>
          <w:p w14:paraId="10F3139C" w14:textId="77777777" w:rsidR="00593DE5" w:rsidRDefault="00593DE5" w:rsidP="0061764D">
            <w:pPr>
              <w:pStyle w:val="NormalCalibri"/>
              <w:tabs>
                <w:tab w:val="left" w:pos="3168"/>
                <w:tab w:val="left" w:pos="6480"/>
              </w:tabs>
              <w:jc w:val="center"/>
              <w:rPr>
                <w:b w:val="0"/>
                <w:bCs w:val="0"/>
              </w:rPr>
            </w:pPr>
            <w:r>
              <w:rPr>
                <w:b w:val="0"/>
                <w:bCs w:val="0"/>
              </w:rPr>
              <w:fldChar w:fldCharType="begin">
                <w:ffData>
                  <w:name w:val=""/>
                  <w:enabled/>
                  <w:calcOnExit w:val="0"/>
                  <w:textInput>
                    <w:default w:val="&lt;Insert Photo&gt;"/>
                  </w:textInput>
                </w:ffData>
              </w:fldChar>
            </w:r>
            <w:r>
              <w:rPr>
                <w:b w:val="0"/>
                <w:bCs w:val="0"/>
              </w:rPr>
              <w:instrText xml:space="preserve"> FORMTEXT </w:instrText>
            </w:r>
            <w:r>
              <w:rPr>
                <w:b w:val="0"/>
                <w:bCs w:val="0"/>
              </w:rPr>
            </w:r>
            <w:r>
              <w:rPr>
                <w:b w:val="0"/>
                <w:bCs w:val="0"/>
              </w:rPr>
              <w:fldChar w:fldCharType="separate"/>
            </w:r>
            <w:r>
              <w:rPr>
                <w:b w:val="0"/>
                <w:bCs w:val="0"/>
                <w:noProof/>
              </w:rPr>
              <w:t>&lt;Insert Photo&gt;</w:t>
            </w:r>
            <w:r>
              <w:rPr>
                <w:b w:val="0"/>
                <w:bCs w:val="0"/>
              </w:rPr>
              <w:fldChar w:fldCharType="end"/>
            </w:r>
          </w:p>
          <w:p w14:paraId="10F3139D" w14:textId="77777777" w:rsidR="00593DE5" w:rsidRPr="00B64D70" w:rsidRDefault="00593DE5" w:rsidP="00F91ED2">
            <w:pPr>
              <w:pStyle w:val="NormalCalibri"/>
              <w:tabs>
                <w:tab w:val="left" w:pos="3168"/>
                <w:tab w:val="left" w:pos="6480"/>
              </w:tabs>
              <w:jc w:val="center"/>
              <w:rPr>
                <w:b w:val="0"/>
                <w:bCs w:val="0"/>
                <w:u w:val="single"/>
              </w:rPr>
            </w:pPr>
            <w:r>
              <w:rPr>
                <w:b w:val="0"/>
                <w:bCs w:val="0"/>
              </w:rPr>
              <w:fldChar w:fldCharType="begin">
                <w:ffData>
                  <w:name w:val=""/>
                  <w:enabled/>
                  <w:calcOnExit w:val="0"/>
                  <w:textInput>
                    <w:default w:val="&lt;Insert Note&gt;"/>
                  </w:textInput>
                </w:ffData>
              </w:fldChar>
            </w:r>
            <w:r>
              <w:rPr>
                <w:b w:val="0"/>
                <w:bCs w:val="0"/>
              </w:rPr>
              <w:instrText xml:space="preserve"> FORMTEXT </w:instrText>
            </w:r>
            <w:r>
              <w:rPr>
                <w:b w:val="0"/>
                <w:bCs w:val="0"/>
              </w:rPr>
            </w:r>
            <w:r>
              <w:rPr>
                <w:b w:val="0"/>
                <w:bCs w:val="0"/>
              </w:rPr>
              <w:fldChar w:fldCharType="separate"/>
            </w:r>
            <w:r>
              <w:rPr>
                <w:b w:val="0"/>
                <w:bCs w:val="0"/>
                <w:noProof/>
              </w:rPr>
              <w:t>&lt;Insert Note&gt;</w:t>
            </w:r>
            <w:r>
              <w:rPr>
                <w:b w:val="0"/>
                <w:bCs w:val="0"/>
              </w:rPr>
              <w:fldChar w:fldCharType="end"/>
            </w:r>
          </w:p>
        </w:tc>
      </w:tr>
    </w:tbl>
    <w:p w14:paraId="10F3139F" w14:textId="77777777" w:rsidR="00593DE5" w:rsidRPr="00015E21" w:rsidRDefault="00593DE5" w:rsidP="00015A66">
      <w:pPr>
        <w:pStyle w:val="NormalCalibri"/>
        <w:tabs>
          <w:tab w:val="left" w:pos="3168"/>
          <w:tab w:val="left" w:pos="6480"/>
        </w:tabs>
        <w:rPr>
          <w:b w:val="0"/>
          <w:bCs w:val="0"/>
        </w:rPr>
      </w:pPr>
    </w:p>
    <w:sectPr w:rsidR="00593DE5" w:rsidRPr="00015E21" w:rsidSect="00464B83">
      <w:footerReference w:type="default" r:id="rId20"/>
      <w:pgSz w:w="12240" w:h="15840" w:code="1"/>
      <w:pgMar w:top="1170" w:right="1440" w:bottom="36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Moura-Cook, Ana M (NYSERDA)" w:date="2026-02-05T16:59:00Z" w:initials="M(">
    <w:p w14:paraId="3552708A" w14:textId="1E4F25C6" w:rsidR="001438A1" w:rsidRDefault="007F1458">
      <w:pPr>
        <w:pStyle w:val="CommentText"/>
      </w:pPr>
      <w:r>
        <w:rPr>
          <w:rStyle w:val="CommentReference"/>
        </w:rPr>
        <w:annotationRef/>
      </w:r>
      <w:r w:rsidRPr="4AA3414B">
        <w:t>Floodproofing resilience enhancement option</w:t>
      </w:r>
    </w:p>
  </w:comment>
  <w:comment w:id="7" w:author="Moura-Cook, Ana M (NYSERDA)" w:date="2026-02-05T16:59:00Z" w:initials="M(">
    <w:p w14:paraId="273E1BA6" w14:textId="730BB003" w:rsidR="001438A1" w:rsidRDefault="007F1458">
      <w:pPr>
        <w:pStyle w:val="CommentText"/>
      </w:pPr>
      <w:r>
        <w:rPr>
          <w:rStyle w:val="CommentReference"/>
        </w:rPr>
        <w:annotationRef/>
      </w:r>
      <w:r w:rsidRPr="73C03B57">
        <w:t>Floodproofing resilience enhancement option</w:t>
      </w:r>
    </w:p>
  </w:comment>
  <w:comment w:id="11" w:author="Moura-Cook, Ana M (NYSERDA)" w:date="2026-02-05T16:59:00Z" w:initials="M(">
    <w:p w14:paraId="0E01EA1E" w14:textId="74A60583" w:rsidR="001438A1" w:rsidRDefault="007F1458">
      <w:pPr>
        <w:pStyle w:val="CommentText"/>
      </w:pPr>
      <w:r>
        <w:rPr>
          <w:rStyle w:val="CommentReference"/>
        </w:rPr>
        <w:annotationRef/>
      </w:r>
      <w:r w:rsidRPr="7205518A">
        <w:t>Floodproofing resilience enhancement option</w:t>
      </w:r>
    </w:p>
  </w:comment>
  <w:comment w:id="18" w:author="Moura-Cook, Ana M (NYSERDA)" w:date="2026-02-05T17:00:00Z" w:initials="M(">
    <w:p w14:paraId="2612488E" w14:textId="47C33AA2" w:rsidR="001438A1" w:rsidRDefault="007F1458">
      <w:pPr>
        <w:pStyle w:val="CommentText"/>
      </w:pPr>
      <w:r>
        <w:rPr>
          <w:rStyle w:val="CommentReference"/>
        </w:rPr>
        <w:annotationRef/>
      </w:r>
      <w:r w:rsidRPr="21AEEAF9">
        <w:t>Hurricane resistant windows resilience enhancement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52708A" w15:done="1"/>
  <w15:commentEx w15:paraId="273E1BA6" w15:done="1"/>
  <w15:commentEx w15:paraId="0E01EA1E" w15:done="1"/>
  <w15:commentEx w15:paraId="2612488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7D4A0F" w16cex:dateUtc="2026-02-05T21:59:00Z"/>
  <w16cex:commentExtensible w16cex:durableId="678E4CFB" w16cex:dateUtc="2026-02-05T21:59:00Z"/>
  <w16cex:commentExtensible w16cex:durableId="728A4AFB" w16cex:dateUtc="2026-02-05T21:59:00Z"/>
  <w16cex:commentExtensible w16cex:durableId="0BE1B47F" w16cex:dateUtc="2026-02-05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52708A" w16cid:durableId="0C7D4A0F"/>
  <w16cid:commentId w16cid:paraId="273E1BA6" w16cid:durableId="678E4CFB"/>
  <w16cid:commentId w16cid:paraId="0E01EA1E" w16cid:durableId="728A4AFB"/>
  <w16cid:commentId w16cid:paraId="2612488E" w16cid:durableId="0BE1B4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F007F" w14:textId="77777777" w:rsidR="00042F91" w:rsidRDefault="00042F91" w:rsidP="00F56015">
      <w:r>
        <w:separator/>
      </w:r>
    </w:p>
  </w:endnote>
  <w:endnote w:type="continuationSeparator" w:id="0">
    <w:p w14:paraId="5A3C13EB" w14:textId="77777777" w:rsidR="00042F91" w:rsidRDefault="00042F91" w:rsidP="00F5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Oswald">
    <w:charset w:val="00"/>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A2330" w14:textId="5B756E12" w:rsidR="00285A05" w:rsidRPr="00285A05" w:rsidRDefault="00285A05" w:rsidP="00285A05">
    <w:pPr>
      <w:pStyle w:val="Footer"/>
      <w:pBdr>
        <w:top w:val="single" w:sz="4" w:space="1" w:color="D9D9D9" w:themeColor="background1" w:themeShade="D9"/>
      </w:pBdr>
      <w:tabs>
        <w:tab w:val="clear" w:pos="9360"/>
        <w:tab w:val="right" w:pos="10710"/>
      </w:tabs>
      <w:rPr>
        <w:rFonts w:ascii="Arial Narrow" w:hAnsi="Arial Narrow"/>
        <w:sz w:val="22"/>
        <w:szCs w:val="22"/>
      </w:rPr>
    </w:pPr>
    <w:r w:rsidRPr="00285A05">
      <w:rPr>
        <w:rFonts w:ascii="Arial Narrow" w:hAnsi="Arial Narrow"/>
        <w:sz w:val="22"/>
        <w:szCs w:val="22"/>
      </w:rPr>
      <w:t>Rev0</w:t>
    </w:r>
    <w:r>
      <w:rPr>
        <w:rFonts w:ascii="Arial Narrow" w:hAnsi="Arial Narrow"/>
        <w:sz w:val="22"/>
        <w:szCs w:val="22"/>
      </w:rPr>
      <w:tab/>
    </w:r>
    <w:r>
      <w:rPr>
        <w:rFonts w:ascii="Arial Narrow" w:hAnsi="Arial Narrow"/>
        <w:sz w:val="22"/>
        <w:szCs w:val="22"/>
      </w:rPr>
      <w:tab/>
    </w:r>
    <w:r w:rsidRPr="00285A05">
      <w:rPr>
        <w:rFonts w:ascii="Arial Narrow" w:hAnsi="Arial Narrow"/>
        <w:sz w:val="22"/>
        <w:szCs w:val="22"/>
      </w:rPr>
      <w:t xml:space="preserve"> </w:t>
    </w:r>
    <w:sdt>
      <w:sdtPr>
        <w:rPr>
          <w:rFonts w:ascii="Arial Narrow" w:hAnsi="Arial Narrow"/>
          <w:sz w:val="22"/>
          <w:szCs w:val="22"/>
        </w:rPr>
        <w:id w:val="1059898500"/>
        <w:docPartObj>
          <w:docPartGallery w:val="Page Numbers (Bottom of Page)"/>
          <w:docPartUnique/>
        </w:docPartObj>
      </w:sdtPr>
      <w:sdtEndPr>
        <w:rPr>
          <w:color w:val="215868" w:themeColor="accent5" w:themeShade="80"/>
          <w:spacing w:val="60"/>
        </w:rPr>
      </w:sdtEndPr>
      <w:sdtContent>
        <w:r w:rsidRPr="00285A05">
          <w:rPr>
            <w:rFonts w:ascii="Arial Narrow" w:hAnsi="Arial Narrow"/>
            <w:sz w:val="22"/>
            <w:szCs w:val="22"/>
          </w:rPr>
          <w:fldChar w:fldCharType="begin"/>
        </w:r>
        <w:r w:rsidRPr="00285A05">
          <w:rPr>
            <w:rFonts w:ascii="Arial Narrow" w:hAnsi="Arial Narrow"/>
            <w:sz w:val="22"/>
            <w:szCs w:val="22"/>
          </w:rPr>
          <w:instrText xml:space="preserve"> PAGE   \* MERGEFORMAT </w:instrText>
        </w:r>
        <w:r w:rsidRPr="00285A05">
          <w:rPr>
            <w:rFonts w:ascii="Arial Narrow" w:hAnsi="Arial Narrow"/>
            <w:sz w:val="22"/>
            <w:szCs w:val="22"/>
          </w:rPr>
          <w:fldChar w:fldCharType="separate"/>
        </w:r>
        <w:r w:rsidRPr="00285A05">
          <w:rPr>
            <w:rFonts w:ascii="Arial Narrow" w:hAnsi="Arial Narrow"/>
            <w:noProof/>
            <w:sz w:val="22"/>
            <w:szCs w:val="22"/>
          </w:rPr>
          <w:t>2</w:t>
        </w:r>
        <w:r w:rsidRPr="00285A05">
          <w:rPr>
            <w:rFonts w:ascii="Arial Narrow" w:hAnsi="Arial Narrow"/>
            <w:noProof/>
            <w:sz w:val="22"/>
            <w:szCs w:val="22"/>
          </w:rPr>
          <w:fldChar w:fldCharType="end"/>
        </w:r>
        <w:r w:rsidRPr="00285A05">
          <w:rPr>
            <w:rFonts w:ascii="Arial Narrow" w:hAnsi="Arial Narrow"/>
            <w:sz w:val="22"/>
            <w:szCs w:val="22"/>
          </w:rPr>
          <w:t xml:space="preserve"> | </w:t>
        </w:r>
        <w:r w:rsidRPr="00282A32">
          <w:rPr>
            <w:rFonts w:ascii="Arial Narrow" w:hAnsi="Arial Narrow"/>
            <w:color w:val="215868" w:themeColor="accent5" w:themeShade="80"/>
            <w:spacing w:val="60"/>
            <w:sz w:val="22"/>
            <w:szCs w:val="22"/>
          </w:rPr>
          <w:t>Page</w:t>
        </w:r>
      </w:sdtContent>
    </w:sdt>
  </w:p>
  <w:p w14:paraId="10F313AA" w14:textId="2DB8087B" w:rsidR="001A51CF" w:rsidRPr="00FD5BCE" w:rsidRDefault="001A51CF" w:rsidP="42DBB51C">
    <w:pPr>
      <w:pStyle w:val="Footer"/>
      <w:jc w:val="center"/>
      <w:rPr>
        <w:rFonts w:ascii="Arial Narrow" w:hAnsi="Arial Narrow"/>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13AB" w14:textId="77777777" w:rsidR="001A51CF" w:rsidRDefault="001A51CF" w:rsidP="00D50C02">
    <w:pPr>
      <w:pStyle w:val="Footer"/>
      <w:jc w:val="right"/>
    </w:pPr>
    <w:r>
      <w:fldChar w:fldCharType="begin"/>
    </w:r>
    <w:r>
      <w:instrText xml:space="preserve"> PAGE   \* MERGEFORMAT </w:instrText>
    </w:r>
    <w:r>
      <w:fldChar w:fldCharType="separate"/>
    </w:r>
    <w:r w:rsidR="00AE66E6">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97375" w14:textId="77777777" w:rsidR="00042F91" w:rsidRDefault="00042F91" w:rsidP="00F56015">
      <w:r>
        <w:separator/>
      </w:r>
    </w:p>
  </w:footnote>
  <w:footnote w:type="continuationSeparator" w:id="0">
    <w:p w14:paraId="4D587FEE" w14:textId="77777777" w:rsidR="00042F91" w:rsidRDefault="00042F91" w:rsidP="00F56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AD174" w14:textId="2177A91E" w:rsidR="001A51CF" w:rsidRPr="00CB0C53" w:rsidRDefault="00946A1C" w:rsidP="00285A05">
    <w:pPr>
      <w:tabs>
        <w:tab w:val="left" w:pos="9360"/>
      </w:tabs>
      <w:spacing w:before="191" w:after="80"/>
      <w:ind w:left="-180"/>
      <w:rPr>
        <w:rFonts w:ascii="Arial Narrow" w:eastAsia="Arial Narrow" w:hAnsi="Arial Narrow" w:cs="Arial Narrow"/>
        <w:b/>
        <w:bCs/>
        <w:color w:val="006E9F"/>
        <w:sz w:val="28"/>
        <w:szCs w:val="28"/>
      </w:rPr>
    </w:pPr>
    <w:r>
      <w:rPr>
        <w:rFonts w:ascii="Arial Narrow" w:eastAsia="Arial Narrow" w:hAnsi="Arial Narrow" w:cs="Arial Narrow"/>
        <w:b/>
        <w:bCs/>
        <w:noProof/>
        <w:color w:val="006E9F"/>
        <w:sz w:val="28"/>
        <w:szCs w:val="28"/>
      </w:rPr>
      <w:drawing>
        <wp:anchor distT="0" distB="0" distL="114300" distR="114300" simplePos="0" relativeHeight="251658240" behindDoc="1" locked="0" layoutInCell="1" allowOverlap="1" wp14:anchorId="766B0917" wp14:editId="59ADD106">
          <wp:simplePos x="0" y="0"/>
          <wp:positionH relativeFrom="column">
            <wp:posOffset>4257675</wp:posOffset>
          </wp:positionH>
          <wp:positionV relativeFrom="paragraph">
            <wp:posOffset>-95250</wp:posOffset>
          </wp:positionV>
          <wp:extent cx="2560320" cy="548640"/>
          <wp:effectExtent l="0" t="0" r="0" b="3810"/>
          <wp:wrapNone/>
          <wp:docPr id="1253678613" name="Picture 1" descr="NYSER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78613" name="Picture 1" descr="NYSERD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548640"/>
                  </a:xfrm>
                  <a:prstGeom prst="rect">
                    <a:avLst/>
                  </a:prstGeom>
                  <a:noFill/>
                </pic:spPr>
              </pic:pic>
            </a:graphicData>
          </a:graphic>
        </wp:anchor>
      </w:drawing>
    </w:r>
    <w:r w:rsidR="751C06B4" w:rsidRPr="751C06B4">
      <w:rPr>
        <w:rFonts w:ascii="Arial Narrow" w:eastAsia="Arial Narrow" w:hAnsi="Arial Narrow" w:cs="Arial Narrow"/>
        <w:b/>
        <w:bCs/>
        <w:color w:val="006E9F"/>
        <w:sz w:val="28"/>
        <w:szCs w:val="28"/>
      </w:rPr>
      <w:t>PHOTO TEMPLAT</w:t>
    </w:r>
    <w:r>
      <w:rPr>
        <w:rFonts w:ascii="Arial Narrow" w:eastAsia="Arial Narrow" w:hAnsi="Arial Narrow" w:cs="Arial Narrow"/>
        <w:b/>
        <w:bCs/>
        <w:color w:val="006E9F"/>
        <w:sz w:val="28"/>
        <w:szCs w:val="28"/>
      </w:rPr>
      <w:t>E</w:t>
    </w:r>
  </w:p>
  <w:p w14:paraId="19AA38BF" w14:textId="77777777" w:rsidR="0026686C" w:rsidRDefault="751C06B4" w:rsidP="00285A05">
    <w:pPr>
      <w:pStyle w:val="Title"/>
      <w:spacing w:beforeLines="29" w:before="69" w:after="0"/>
      <w:ind w:left="-180"/>
      <w:rPr>
        <w:rFonts w:ascii="Gill Sans MT" w:eastAsia="Gill Sans MT" w:hAnsi="Gill Sans MT" w:cs="Gill Sans MT"/>
        <w:color w:val="006E9F"/>
        <w:sz w:val="42"/>
        <w:szCs w:val="42"/>
      </w:rPr>
    </w:pPr>
    <w:r w:rsidRPr="751C06B4">
      <w:rPr>
        <w:rFonts w:ascii="Gill Sans MT" w:eastAsia="Gill Sans MT" w:hAnsi="Gill Sans MT" w:cs="Gill Sans MT"/>
        <w:color w:val="006E9F"/>
        <w:sz w:val="42"/>
        <w:szCs w:val="42"/>
      </w:rPr>
      <w:t>Affordable Multifamily</w:t>
    </w:r>
    <w:r w:rsidR="00946A1C">
      <w:rPr>
        <w:rFonts w:ascii="Gill Sans MT" w:eastAsia="Gill Sans MT" w:hAnsi="Gill Sans MT" w:cs="Gill Sans MT"/>
        <w:color w:val="006E9F"/>
        <w:sz w:val="42"/>
        <w:szCs w:val="42"/>
      </w:rPr>
      <w:t xml:space="preserve"> </w:t>
    </w:r>
    <w:r w:rsidRPr="751C06B4">
      <w:rPr>
        <w:rFonts w:ascii="Gill Sans MT" w:eastAsia="Gill Sans MT" w:hAnsi="Gill Sans MT" w:cs="Gill Sans MT"/>
        <w:color w:val="006E9F"/>
        <w:sz w:val="42"/>
        <w:szCs w:val="42"/>
      </w:rPr>
      <w:t>Program Upstate</w:t>
    </w:r>
  </w:p>
  <w:p w14:paraId="10F313A9" w14:textId="21501E61" w:rsidR="001A51CF" w:rsidRPr="00CB0C53" w:rsidRDefault="751C06B4" w:rsidP="00285A05">
    <w:pPr>
      <w:pStyle w:val="Title"/>
      <w:spacing w:beforeLines="29" w:before="69" w:after="0"/>
      <w:ind w:left="-180"/>
      <w:rPr>
        <w:rFonts w:ascii="Calibri" w:hAnsi="Calibri" w:cs="Calibri"/>
        <w:sz w:val="20"/>
        <w:szCs w:val="20"/>
      </w:rPr>
    </w:pPr>
    <w:r w:rsidRPr="751C06B4">
      <w:rPr>
        <w:rFonts w:ascii="Gill Sans MT" w:eastAsia="Gill Sans MT" w:hAnsi="Gill Sans MT" w:cs="Gill Sans MT"/>
        <w:color w:val="006E9F"/>
        <w:sz w:val="42"/>
        <w:szCs w:val="4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731D73"/>
    <w:multiLevelType w:val="hybridMultilevel"/>
    <w:tmpl w:val="E8A005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C692AD8"/>
    <w:multiLevelType w:val="hybridMultilevel"/>
    <w:tmpl w:val="DB028B64"/>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 w15:restartNumberingAfterBreak="0">
    <w:nsid w:val="6C1C2D68"/>
    <w:multiLevelType w:val="hybridMultilevel"/>
    <w:tmpl w:val="75DAB95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605771211">
    <w:abstractNumId w:val="2"/>
  </w:num>
  <w:num w:numId="2" w16cid:durableId="1160268191">
    <w:abstractNumId w:val="1"/>
  </w:num>
  <w:num w:numId="3" w16cid:durableId="20466410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ura-Cook, Ana M (NYSERDA)">
    <w15:presenceInfo w15:providerId="AD" w15:userId="S::ana.moura-cook@nyserda.ny.gov::0c827d13-f223-498f-b1a0-db66650b60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AF9"/>
    <w:rsid w:val="000064D3"/>
    <w:rsid w:val="0001436F"/>
    <w:rsid w:val="00015A66"/>
    <w:rsid w:val="00015E21"/>
    <w:rsid w:val="00031842"/>
    <w:rsid w:val="00041982"/>
    <w:rsid w:val="00042F91"/>
    <w:rsid w:val="00053000"/>
    <w:rsid w:val="00054471"/>
    <w:rsid w:val="00067BC6"/>
    <w:rsid w:val="000925D1"/>
    <w:rsid w:val="00094E61"/>
    <w:rsid w:val="000A092F"/>
    <w:rsid w:val="000A23D1"/>
    <w:rsid w:val="000A387F"/>
    <w:rsid w:val="000A599C"/>
    <w:rsid w:val="000B266D"/>
    <w:rsid w:val="000B5061"/>
    <w:rsid w:val="000D2ECE"/>
    <w:rsid w:val="000D5768"/>
    <w:rsid w:val="000D5CF6"/>
    <w:rsid w:val="000E1546"/>
    <w:rsid w:val="000E50E8"/>
    <w:rsid w:val="000F01A7"/>
    <w:rsid w:val="0011262B"/>
    <w:rsid w:val="00114199"/>
    <w:rsid w:val="0011780F"/>
    <w:rsid w:val="00121B86"/>
    <w:rsid w:val="001247D6"/>
    <w:rsid w:val="001304A0"/>
    <w:rsid w:val="00142FAE"/>
    <w:rsid w:val="001438A1"/>
    <w:rsid w:val="001442E4"/>
    <w:rsid w:val="001521DE"/>
    <w:rsid w:val="00156DC3"/>
    <w:rsid w:val="00156EF9"/>
    <w:rsid w:val="00157C31"/>
    <w:rsid w:val="00165BD9"/>
    <w:rsid w:val="00171B67"/>
    <w:rsid w:val="00172753"/>
    <w:rsid w:val="00176E45"/>
    <w:rsid w:val="001807B3"/>
    <w:rsid w:val="00183DF7"/>
    <w:rsid w:val="00186B19"/>
    <w:rsid w:val="00195EDB"/>
    <w:rsid w:val="001A1CCC"/>
    <w:rsid w:val="001A443C"/>
    <w:rsid w:val="001A48D9"/>
    <w:rsid w:val="001A51CF"/>
    <w:rsid w:val="001B0E43"/>
    <w:rsid w:val="001B72FC"/>
    <w:rsid w:val="001C086B"/>
    <w:rsid w:val="001F63B7"/>
    <w:rsid w:val="00200783"/>
    <w:rsid w:val="00214410"/>
    <w:rsid w:val="002213C2"/>
    <w:rsid w:val="002214C1"/>
    <w:rsid w:val="0023281C"/>
    <w:rsid w:val="002515FE"/>
    <w:rsid w:val="00251999"/>
    <w:rsid w:val="00261F4C"/>
    <w:rsid w:val="0026686C"/>
    <w:rsid w:val="00270CFE"/>
    <w:rsid w:val="00281FF9"/>
    <w:rsid w:val="00282A32"/>
    <w:rsid w:val="00285A05"/>
    <w:rsid w:val="00295868"/>
    <w:rsid w:val="0029620F"/>
    <w:rsid w:val="00297A88"/>
    <w:rsid w:val="002B39C0"/>
    <w:rsid w:val="002B6884"/>
    <w:rsid w:val="002C08EA"/>
    <w:rsid w:val="002C15A1"/>
    <w:rsid w:val="002D5DF4"/>
    <w:rsid w:val="002D668F"/>
    <w:rsid w:val="002E5093"/>
    <w:rsid w:val="002E55A5"/>
    <w:rsid w:val="003024B7"/>
    <w:rsid w:val="00303555"/>
    <w:rsid w:val="00320346"/>
    <w:rsid w:val="0032472A"/>
    <w:rsid w:val="003314CF"/>
    <w:rsid w:val="00337A81"/>
    <w:rsid w:val="00341320"/>
    <w:rsid w:val="00345F73"/>
    <w:rsid w:val="00350187"/>
    <w:rsid w:val="0035089D"/>
    <w:rsid w:val="00351E68"/>
    <w:rsid w:val="0037538F"/>
    <w:rsid w:val="00382F17"/>
    <w:rsid w:val="0038346F"/>
    <w:rsid w:val="0038418A"/>
    <w:rsid w:val="003900B4"/>
    <w:rsid w:val="003B16D2"/>
    <w:rsid w:val="003B6DF8"/>
    <w:rsid w:val="003B73BF"/>
    <w:rsid w:val="003D18D2"/>
    <w:rsid w:val="003D5968"/>
    <w:rsid w:val="003E1461"/>
    <w:rsid w:val="003E173B"/>
    <w:rsid w:val="003E5B9F"/>
    <w:rsid w:val="003E71EC"/>
    <w:rsid w:val="003F0705"/>
    <w:rsid w:val="003F25B5"/>
    <w:rsid w:val="003F2687"/>
    <w:rsid w:val="004007CD"/>
    <w:rsid w:val="0040244D"/>
    <w:rsid w:val="00404EAC"/>
    <w:rsid w:val="00415136"/>
    <w:rsid w:val="00420206"/>
    <w:rsid w:val="00420C49"/>
    <w:rsid w:val="004241E5"/>
    <w:rsid w:val="00431A9C"/>
    <w:rsid w:val="00440AA2"/>
    <w:rsid w:val="00444F29"/>
    <w:rsid w:val="00446E0D"/>
    <w:rsid w:val="004606A6"/>
    <w:rsid w:val="004611B5"/>
    <w:rsid w:val="004649B3"/>
    <w:rsid w:val="00464B83"/>
    <w:rsid w:val="0046501C"/>
    <w:rsid w:val="00467EC8"/>
    <w:rsid w:val="004724DA"/>
    <w:rsid w:val="00473617"/>
    <w:rsid w:val="00474387"/>
    <w:rsid w:val="00475CDB"/>
    <w:rsid w:val="004801E9"/>
    <w:rsid w:val="00483FBF"/>
    <w:rsid w:val="004855F0"/>
    <w:rsid w:val="004C3321"/>
    <w:rsid w:val="004C5335"/>
    <w:rsid w:val="004C5CAA"/>
    <w:rsid w:val="004C60A0"/>
    <w:rsid w:val="004D0ED8"/>
    <w:rsid w:val="004D47D6"/>
    <w:rsid w:val="004F1541"/>
    <w:rsid w:val="004F51E1"/>
    <w:rsid w:val="00505C5A"/>
    <w:rsid w:val="00512B58"/>
    <w:rsid w:val="005301B5"/>
    <w:rsid w:val="00546C85"/>
    <w:rsid w:val="005505A0"/>
    <w:rsid w:val="00565F98"/>
    <w:rsid w:val="00581B8C"/>
    <w:rsid w:val="00582EBB"/>
    <w:rsid w:val="00593DE5"/>
    <w:rsid w:val="005A0115"/>
    <w:rsid w:val="005B27E3"/>
    <w:rsid w:val="005C5868"/>
    <w:rsid w:val="005C6415"/>
    <w:rsid w:val="005C7CA8"/>
    <w:rsid w:val="005E0F7E"/>
    <w:rsid w:val="006023C8"/>
    <w:rsid w:val="006040AC"/>
    <w:rsid w:val="00612D6D"/>
    <w:rsid w:val="0061764D"/>
    <w:rsid w:val="00630A48"/>
    <w:rsid w:val="00635C0C"/>
    <w:rsid w:val="00637E1F"/>
    <w:rsid w:val="006442CE"/>
    <w:rsid w:val="0064777E"/>
    <w:rsid w:val="006510AC"/>
    <w:rsid w:val="00651655"/>
    <w:rsid w:val="006735A3"/>
    <w:rsid w:val="006763D9"/>
    <w:rsid w:val="0068087F"/>
    <w:rsid w:val="00682058"/>
    <w:rsid w:val="00683F30"/>
    <w:rsid w:val="00685EE9"/>
    <w:rsid w:val="006A5C34"/>
    <w:rsid w:val="006B047F"/>
    <w:rsid w:val="006B1DDF"/>
    <w:rsid w:val="006B4B6C"/>
    <w:rsid w:val="006C169C"/>
    <w:rsid w:val="006C1D1A"/>
    <w:rsid w:val="006D1668"/>
    <w:rsid w:val="006E20C7"/>
    <w:rsid w:val="006F24C7"/>
    <w:rsid w:val="00705198"/>
    <w:rsid w:val="007053CD"/>
    <w:rsid w:val="0070559C"/>
    <w:rsid w:val="00706F90"/>
    <w:rsid w:val="00727355"/>
    <w:rsid w:val="0074056F"/>
    <w:rsid w:val="0076062E"/>
    <w:rsid w:val="007875DE"/>
    <w:rsid w:val="007B5161"/>
    <w:rsid w:val="007B6CD5"/>
    <w:rsid w:val="007C45B3"/>
    <w:rsid w:val="007C46AB"/>
    <w:rsid w:val="007D0C18"/>
    <w:rsid w:val="007D165E"/>
    <w:rsid w:val="007D3330"/>
    <w:rsid w:val="007D5229"/>
    <w:rsid w:val="007F1458"/>
    <w:rsid w:val="007F6025"/>
    <w:rsid w:val="00820A61"/>
    <w:rsid w:val="00841E84"/>
    <w:rsid w:val="008460DB"/>
    <w:rsid w:val="00847505"/>
    <w:rsid w:val="00855A58"/>
    <w:rsid w:val="0085644F"/>
    <w:rsid w:val="00880644"/>
    <w:rsid w:val="008903B9"/>
    <w:rsid w:val="00891D51"/>
    <w:rsid w:val="008A34E0"/>
    <w:rsid w:val="008A414E"/>
    <w:rsid w:val="008A6466"/>
    <w:rsid w:val="008B11F1"/>
    <w:rsid w:val="008D13B1"/>
    <w:rsid w:val="008D253C"/>
    <w:rsid w:val="008E07FF"/>
    <w:rsid w:val="008E1C54"/>
    <w:rsid w:val="008E1DB5"/>
    <w:rsid w:val="008E708D"/>
    <w:rsid w:val="00904C32"/>
    <w:rsid w:val="00907856"/>
    <w:rsid w:val="00920B33"/>
    <w:rsid w:val="00941EE0"/>
    <w:rsid w:val="00946A1C"/>
    <w:rsid w:val="00950545"/>
    <w:rsid w:val="00952135"/>
    <w:rsid w:val="009564E9"/>
    <w:rsid w:val="00957AFD"/>
    <w:rsid w:val="00967ED4"/>
    <w:rsid w:val="00973B99"/>
    <w:rsid w:val="009815BD"/>
    <w:rsid w:val="00986869"/>
    <w:rsid w:val="00990418"/>
    <w:rsid w:val="0099742D"/>
    <w:rsid w:val="009A5930"/>
    <w:rsid w:val="009B61AE"/>
    <w:rsid w:val="009C4A18"/>
    <w:rsid w:val="009D3DDE"/>
    <w:rsid w:val="009D62AB"/>
    <w:rsid w:val="009D6AF9"/>
    <w:rsid w:val="009D6F05"/>
    <w:rsid w:val="009D7CAD"/>
    <w:rsid w:val="009E31FF"/>
    <w:rsid w:val="009E3D05"/>
    <w:rsid w:val="009E6897"/>
    <w:rsid w:val="009E7F06"/>
    <w:rsid w:val="00A03402"/>
    <w:rsid w:val="00A03ECE"/>
    <w:rsid w:val="00A10B62"/>
    <w:rsid w:val="00A12EC2"/>
    <w:rsid w:val="00A3251D"/>
    <w:rsid w:val="00A649B3"/>
    <w:rsid w:val="00A7515D"/>
    <w:rsid w:val="00A75255"/>
    <w:rsid w:val="00A83E15"/>
    <w:rsid w:val="00A87FE7"/>
    <w:rsid w:val="00A91188"/>
    <w:rsid w:val="00A94853"/>
    <w:rsid w:val="00A94E6F"/>
    <w:rsid w:val="00A9582E"/>
    <w:rsid w:val="00AA18FA"/>
    <w:rsid w:val="00AA5EC4"/>
    <w:rsid w:val="00AA5F1F"/>
    <w:rsid w:val="00AB165F"/>
    <w:rsid w:val="00AC2DB9"/>
    <w:rsid w:val="00AC65A2"/>
    <w:rsid w:val="00AD2611"/>
    <w:rsid w:val="00AD29ED"/>
    <w:rsid w:val="00AD2F54"/>
    <w:rsid w:val="00AE116A"/>
    <w:rsid w:val="00AE654D"/>
    <w:rsid w:val="00AE66E6"/>
    <w:rsid w:val="00B142D0"/>
    <w:rsid w:val="00B2473E"/>
    <w:rsid w:val="00B30FA3"/>
    <w:rsid w:val="00B40FF8"/>
    <w:rsid w:val="00B416B6"/>
    <w:rsid w:val="00B455DE"/>
    <w:rsid w:val="00B46870"/>
    <w:rsid w:val="00B536CE"/>
    <w:rsid w:val="00B573D6"/>
    <w:rsid w:val="00B619EC"/>
    <w:rsid w:val="00B64D70"/>
    <w:rsid w:val="00B74C1D"/>
    <w:rsid w:val="00B7573B"/>
    <w:rsid w:val="00B764DB"/>
    <w:rsid w:val="00B804E2"/>
    <w:rsid w:val="00B97D24"/>
    <w:rsid w:val="00BA2B13"/>
    <w:rsid w:val="00BA2BF1"/>
    <w:rsid w:val="00BB0374"/>
    <w:rsid w:val="00BB3CA8"/>
    <w:rsid w:val="00BC2DA7"/>
    <w:rsid w:val="00BF1E50"/>
    <w:rsid w:val="00C05A85"/>
    <w:rsid w:val="00C06B4E"/>
    <w:rsid w:val="00C3046F"/>
    <w:rsid w:val="00C44F30"/>
    <w:rsid w:val="00C54DDA"/>
    <w:rsid w:val="00C56015"/>
    <w:rsid w:val="00C7051B"/>
    <w:rsid w:val="00C73901"/>
    <w:rsid w:val="00C76E55"/>
    <w:rsid w:val="00C915AF"/>
    <w:rsid w:val="00C92197"/>
    <w:rsid w:val="00C946D9"/>
    <w:rsid w:val="00CA0592"/>
    <w:rsid w:val="00CA623D"/>
    <w:rsid w:val="00CB084E"/>
    <w:rsid w:val="00CB0C53"/>
    <w:rsid w:val="00CC1EB3"/>
    <w:rsid w:val="00CC3658"/>
    <w:rsid w:val="00CC3D8C"/>
    <w:rsid w:val="00CC56B3"/>
    <w:rsid w:val="00CD51DE"/>
    <w:rsid w:val="00CD5369"/>
    <w:rsid w:val="00CE4CE6"/>
    <w:rsid w:val="00CF12B4"/>
    <w:rsid w:val="00D01AB4"/>
    <w:rsid w:val="00D15DA0"/>
    <w:rsid w:val="00D379D6"/>
    <w:rsid w:val="00D37D1D"/>
    <w:rsid w:val="00D42A9B"/>
    <w:rsid w:val="00D50218"/>
    <w:rsid w:val="00D50C02"/>
    <w:rsid w:val="00D53C92"/>
    <w:rsid w:val="00D64928"/>
    <w:rsid w:val="00D8151D"/>
    <w:rsid w:val="00D84A48"/>
    <w:rsid w:val="00D87662"/>
    <w:rsid w:val="00D87A63"/>
    <w:rsid w:val="00D93E2A"/>
    <w:rsid w:val="00D944AB"/>
    <w:rsid w:val="00DA07E0"/>
    <w:rsid w:val="00DA2E52"/>
    <w:rsid w:val="00DA5A0C"/>
    <w:rsid w:val="00DB576E"/>
    <w:rsid w:val="00DC2240"/>
    <w:rsid w:val="00DC432D"/>
    <w:rsid w:val="00DD0EB8"/>
    <w:rsid w:val="00DD2CF6"/>
    <w:rsid w:val="00DD3137"/>
    <w:rsid w:val="00DD3EA0"/>
    <w:rsid w:val="00DD7D20"/>
    <w:rsid w:val="00DF2397"/>
    <w:rsid w:val="00DF3884"/>
    <w:rsid w:val="00E051C9"/>
    <w:rsid w:val="00E144BA"/>
    <w:rsid w:val="00E16915"/>
    <w:rsid w:val="00E17207"/>
    <w:rsid w:val="00E172CD"/>
    <w:rsid w:val="00E25095"/>
    <w:rsid w:val="00E342DC"/>
    <w:rsid w:val="00E35BED"/>
    <w:rsid w:val="00E419B7"/>
    <w:rsid w:val="00E44BDB"/>
    <w:rsid w:val="00E511B9"/>
    <w:rsid w:val="00E53392"/>
    <w:rsid w:val="00E70573"/>
    <w:rsid w:val="00E73C6C"/>
    <w:rsid w:val="00E87DF3"/>
    <w:rsid w:val="00E87F83"/>
    <w:rsid w:val="00E9115A"/>
    <w:rsid w:val="00EA5646"/>
    <w:rsid w:val="00EB1F6C"/>
    <w:rsid w:val="00EB3E2B"/>
    <w:rsid w:val="00EC1FD0"/>
    <w:rsid w:val="00EE3A02"/>
    <w:rsid w:val="00EE6578"/>
    <w:rsid w:val="00EF2CA8"/>
    <w:rsid w:val="00EF4A41"/>
    <w:rsid w:val="00F01D39"/>
    <w:rsid w:val="00F030A9"/>
    <w:rsid w:val="00F0487A"/>
    <w:rsid w:val="00F13DB2"/>
    <w:rsid w:val="00F14E90"/>
    <w:rsid w:val="00F2507B"/>
    <w:rsid w:val="00F2541D"/>
    <w:rsid w:val="00F27294"/>
    <w:rsid w:val="00F51684"/>
    <w:rsid w:val="00F56015"/>
    <w:rsid w:val="00F567E6"/>
    <w:rsid w:val="00F61469"/>
    <w:rsid w:val="00F626E3"/>
    <w:rsid w:val="00F64330"/>
    <w:rsid w:val="00F7294A"/>
    <w:rsid w:val="00F7685B"/>
    <w:rsid w:val="00F82CAB"/>
    <w:rsid w:val="00F853E9"/>
    <w:rsid w:val="00F91ED2"/>
    <w:rsid w:val="00FA1634"/>
    <w:rsid w:val="00FA73A9"/>
    <w:rsid w:val="00FA74EE"/>
    <w:rsid w:val="00FC2BBB"/>
    <w:rsid w:val="00FD5BCE"/>
    <w:rsid w:val="00FE1ED9"/>
    <w:rsid w:val="00FE4ED6"/>
    <w:rsid w:val="00FE70F3"/>
    <w:rsid w:val="00FF3665"/>
    <w:rsid w:val="0383DD61"/>
    <w:rsid w:val="04B102C2"/>
    <w:rsid w:val="05D9DBC8"/>
    <w:rsid w:val="0611C8C1"/>
    <w:rsid w:val="077B6D74"/>
    <w:rsid w:val="099643C5"/>
    <w:rsid w:val="0A5F1CBE"/>
    <w:rsid w:val="0B9C273A"/>
    <w:rsid w:val="0BFBDF33"/>
    <w:rsid w:val="0C6B96C8"/>
    <w:rsid w:val="0CDE7146"/>
    <w:rsid w:val="0F77AAA5"/>
    <w:rsid w:val="0F782E86"/>
    <w:rsid w:val="0FF5532D"/>
    <w:rsid w:val="123CA255"/>
    <w:rsid w:val="127175BE"/>
    <w:rsid w:val="1359A8B9"/>
    <w:rsid w:val="14A85EAF"/>
    <w:rsid w:val="18CC0C5D"/>
    <w:rsid w:val="1927016E"/>
    <w:rsid w:val="1BF942B3"/>
    <w:rsid w:val="1BFE7552"/>
    <w:rsid w:val="1CCCF153"/>
    <w:rsid w:val="1D2D1202"/>
    <w:rsid w:val="1DD48C43"/>
    <w:rsid w:val="1E6AD790"/>
    <w:rsid w:val="1E819DDC"/>
    <w:rsid w:val="1E89EBBD"/>
    <w:rsid w:val="1E9FE333"/>
    <w:rsid w:val="1F3AD5CB"/>
    <w:rsid w:val="2067B72C"/>
    <w:rsid w:val="21106897"/>
    <w:rsid w:val="22A5BC3A"/>
    <w:rsid w:val="2347321C"/>
    <w:rsid w:val="24509DE2"/>
    <w:rsid w:val="24CC025F"/>
    <w:rsid w:val="264F22E2"/>
    <w:rsid w:val="29EE3FD8"/>
    <w:rsid w:val="2A231812"/>
    <w:rsid w:val="2C703339"/>
    <w:rsid w:val="2CBBD3CD"/>
    <w:rsid w:val="2F2E7AB5"/>
    <w:rsid w:val="31419D73"/>
    <w:rsid w:val="314F4AEA"/>
    <w:rsid w:val="3169498B"/>
    <w:rsid w:val="316FE0F6"/>
    <w:rsid w:val="323D6280"/>
    <w:rsid w:val="326F21A6"/>
    <w:rsid w:val="32E686BC"/>
    <w:rsid w:val="3844BB11"/>
    <w:rsid w:val="388857F5"/>
    <w:rsid w:val="38BC7458"/>
    <w:rsid w:val="3985C8E9"/>
    <w:rsid w:val="3A958692"/>
    <w:rsid w:val="3AFA9630"/>
    <w:rsid w:val="3CE2972C"/>
    <w:rsid w:val="3CF1C4C4"/>
    <w:rsid w:val="3D86CDE4"/>
    <w:rsid w:val="3E062B31"/>
    <w:rsid w:val="3E559354"/>
    <w:rsid w:val="3E7E159C"/>
    <w:rsid w:val="3E8524AE"/>
    <w:rsid w:val="41B10FE5"/>
    <w:rsid w:val="42DBB51C"/>
    <w:rsid w:val="447E1429"/>
    <w:rsid w:val="44838C16"/>
    <w:rsid w:val="4565E40D"/>
    <w:rsid w:val="45731803"/>
    <w:rsid w:val="479B435B"/>
    <w:rsid w:val="49951A09"/>
    <w:rsid w:val="4C7F9819"/>
    <w:rsid w:val="4ECC2342"/>
    <w:rsid w:val="505153AE"/>
    <w:rsid w:val="5135802B"/>
    <w:rsid w:val="51FDD121"/>
    <w:rsid w:val="523C1451"/>
    <w:rsid w:val="57EEC78E"/>
    <w:rsid w:val="5830021F"/>
    <w:rsid w:val="5867E555"/>
    <w:rsid w:val="5885ECF7"/>
    <w:rsid w:val="59A55362"/>
    <w:rsid w:val="5A6B3399"/>
    <w:rsid w:val="5B8DE4CD"/>
    <w:rsid w:val="5BFCB7C6"/>
    <w:rsid w:val="5E58D9B6"/>
    <w:rsid w:val="5EC6C172"/>
    <w:rsid w:val="62E8370F"/>
    <w:rsid w:val="634FCACA"/>
    <w:rsid w:val="6391E666"/>
    <w:rsid w:val="64284A00"/>
    <w:rsid w:val="67D06164"/>
    <w:rsid w:val="6BBAE2B5"/>
    <w:rsid w:val="6CA1FD3F"/>
    <w:rsid w:val="6DAB1CAF"/>
    <w:rsid w:val="6E4CC62D"/>
    <w:rsid w:val="6E65C110"/>
    <w:rsid w:val="6EAAB0A1"/>
    <w:rsid w:val="6EF57FB6"/>
    <w:rsid w:val="71CB8688"/>
    <w:rsid w:val="7240FA79"/>
    <w:rsid w:val="731A7C90"/>
    <w:rsid w:val="735FDE12"/>
    <w:rsid w:val="73DBE243"/>
    <w:rsid w:val="7464A827"/>
    <w:rsid w:val="751C06B4"/>
    <w:rsid w:val="77682105"/>
    <w:rsid w:val="77CE38D6"/>
    <w:rsid w:val="77D9EF46"/>
    <w:rsid w:val="7861B026"/>
    <w:rsid w:val="7C8F77A2"/>
    <w:rsid w:val="7C90D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F311E8"/>
  <w15:docId w15:val="{F0E0C94B-617A-4396-AAD3-D75714C3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7D6"/>
    <w:rPr>
      <w:sz w:val="24"/>
      <w:szCs w:val="24"/>
    </w:rPr>
  </w:style>
  <w:style w:type="paragraph" w:styleId="Heading1">
    <w:name w:val="heading 1"/>
    <w:basedOn w:val="Normal"/>
    <w:next w:val="Normal"/>
    <w:uiPriority w:val="9"/>
    <w:qFormat/>
    <w:rsid w:val="3CE2972C"/>
    <w:pPr>
      <w:keepNext/>
      <w:keepLines/>
      <w:spacing w:before="360" w:after="80" w:line="259" w:lineRule="auto"/>
      <w:outlineLvl w:val="0"/>
    </w:pPr>
    <w:rPr>
      <w:rFonts w:ascii="Aptos Display" w:eastAsia="Aptos Display" w:hAnsi="Aptos Display" w:cs="Aptos Display"/>
      <w:color w:val="365F91" w:themeColor="accent1" w:themeShade="BF"/>
      <w:sz w:val="40"/>
      <w:szCs w:val="40"/>
    </w:rPr>
  </w:style>
  <w:style w:type="paragraph" w:styleId="Heading2">
    <w:name w:val="heading 2"/>
    <w:basedOn w:val="Normal"/>
    <w:next w:val="Normal"/>
    <w:link w:val="Heading2Char"/>
    <w:uiPriority w:val="9"/>
    <w:unhideWhenUsed/>
    <w:qFormat/>
    <w:rsid w:val="3CE2972C"/>
    <w:pPr>
      <w:keepNext/>
      <w:keepLines/>
      <w:tabs>
        <w:tab w:val="left" w:pos="3168"/>
        <w:tab w:val="left" w:pos="6480"/>
      </w:tabs>
      <w:spacing w:before="160" w:after="80"/>
      <w:outlineLvl w:val="1"/>
    </w:pPr>
    <w:rPr>
      <w:rFonts w:ascii="Aptos Display" w:eastAsia="Aptos Display" w:hAnsi="Aptos Display" w:cs="Aptos Display"/>
      <w:color w:val="365F91" w:themeColor="accent1" w:themeShade="BF"/>
      <w:sz w:val="32"/>
      <w:szCs w:val="32"/>
    </w:rPr>
  </w:style>
  <w:style w:type="paragraph" w:styleId="Heading3">
    <w:name w:val="heading 3"/>
    <w:basedOn w:val="Normal"/>
    <w:next w:val="Normal"/>
    <w:uiPriority w:val="9"/>
    <w:unhideWhenUsed/>
    <w:qFormat/>
    <w:rsid w:val="3CE2972C"/>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E4CE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alibri">
    <w:name w:val="Normal + Calibri"/>
    <w:aliases w:val="11 pt,Bold"/>
    <w:basedOn w:val="Normal"/>
    <w:uiPriority w:val="99"/>
    <w:rsid w:val="007053CD"/>
    <w:rPr>
      <w:rFonts w:ascii="Calibri" w:hAnsi="Calibri" w:cs="Calibri"/>
      <w:b/>
      <w:bCs/>
      <w:sz w:val="22"/>
      <w:szCs w:val="22"/>
    </w:rPr>
  </w:style>
  <w:style w:type="character" w:styleId="PlaceholderText">
    <w:name w:val="Placeholder Text"/>
    <w:basedOn w:val="DefaultParagraphFont"/>
    <w:uiPriority w:val="99"/>
    <w:semiHidden/>
    <w:rsid w:val="007053CD"/>
    <w:rPr>
      <w:color w:val="808080"/>
    </w:rPr>
  </w:style>
  <w:style w:type="paragraph" w:styleId="Header">
    <w:name w:val="header"/>
    <w:basedOn w:val="Normal"/>
    <w:link w:val="HeaderChar"/>
    <w:uiPriority w:val="99"/>
    <w:rsid w:val="00F56015"/>
    <w:pPr>
      <w:tabs>
        <w:tab w:val="center" w:pos="4680"/>
        <w:tab w:val="right" w:pos="9360"/>
      </w:tabs>
    </w:pPr>
  </w:style>
  <w:style w:type="character" w:customStyle="1" w:styleId="HeaderChar">
    <w:name w:val="Header Char"/>
    <w:basedOn w:val="DefaultParagraphFont"/>
    <w:link w:val="Header"/>
    <w:uiPriority w:val="99"/>
    <w:locked/>
    <w:rsid w:val="00F56015"/>
    <w:rPr>
      <w:sz w:val="24"/>
      <w:szCs w:val="24"/>
    </w:rPr>
  </w:style>
  <w:style w:type="paragraph" w:styleId="Footer">
    <w:name w:val="footer"/>
    <w:basedOn w:val="Normal"/>
    <w:link w:val="FooterChar"/>
    <w:uiPriority w:val="99"/>
    <w:rsid w:val="00F56015"/>
    <w:pPr>
      <w:tabs>
        <w:tab w:val="center" w:pos="4680"/>
        <w:tab w:val="right" w:pos="9360"/>
      </w:tabs>
    </w:pPr>
  </w:style>
  <w:style w:type="character" w:customStyle="1" w:styleId="FooterChar">
    <w:name w:val="Footer Char"/>
    <w:basedOn w:val="DefaultParagraphFont"/>
    <w:link w:val="Footer"/>
    <w:uiPriority w:val="99"/>
    <w:locked/>
    <w:rsid w:val="00F56015"/>
    <w:rPr>
      <w:sz w:val="24"/>
      <w:szCs w:val="24"/>
    </w:rPr>
  </w:style>
  <w:style w:type="paragraph" w:styleId="BalloonText">
    <w:name w:val="Balloon Text"/>
    <w:basedOn w:val="Normal"/>
    <w:link w:val="BalloonTextChar"/>
    <w:uiPriority w:val="99"/>
    <w:semiHidden/>
    <w:rsid w:val="00E051C9"/>
    <w:rPr>
      <w:rFonts w:ascii="Tahoma" w:hAnsi="Tahoma" w:cs="Tahoma"/>
      <w:sz w:val="16"/>
      <w:szCs w:val="16"/>
    </w:rPr>
  </w:style>
  <w:style w:type="character" w:customStyle="1" w:styleId="BalloonTextChar">
    <w:name w:val="Balloon Text Char"/>
    <w:basedOn w:val="DefaultParagraphFont"/>
    <w:link w:val="BalloonText"/>
    <w:uiPriority w:val="99"/>
    <w:locked/>
    <w:rsid w:val="00E051C9"/>
    <w:rPr>
      <w:rFonts w:ascii="Tahoma" w:hAnsi="Tahoma" w:cs="Tahoma"/>
      <w:sz w:val="16"/>
      <w:szCs w:val="16"/>
    </w:rPr>
  </w:style>
  <w:style w:type="character" w:styleId="CommentReference">
    <w:name w:val="annotation reference"/>
    <w:basedOn w:val="DefaultParagraphFont"/>
    <w:uiPriority w:val="99"/>
    <w:semiHidden/>
    <w:rsid w:val="00297A88"/>
    <w:rPr>
      <w:sz w:val="16"/>
      <w:szCs w:val="16"/>
    </w:rPr>
  </w:style>
  <w:style w:type="paragraph" w:styleId="CommentText">
    <w:name w:val="annotation text"/>
    <w:basedOn w:val="Normal"/>
    <w:link w:val="CommentTextChar"/>
    <w:uiPriority w:val="99"/>
    <w:semiHidden/>
    <w:rsid w:val="00297A88"/>
    <w:rPr>
      <w:sz w:val="20"/>
      <w:szCs w:val="20"/>
    </w:rPr>
  </w:style>
  <w:style w:type="character" w:customStyle="1" w:styleId="CommentTextChar">
    <w:name w:val="Comment Text Char"/>
    <w:basedOn w:val="DefaultParagraphFont"/>
    <w:link w:val="CommentText"/>
    <w:uiPriority w:val="99"/>
    <w:semiHidden/>
    <w:rsid w:val="002B69A0"/>
    <w:rPr>
      <w:sz w:val="20"/>
      <w:szCs w:val="20"/>
    </w:rPr>
  </w:style>
  <w:style w:type="paragraph" w:styleId="CommentSubject">
    <w:name w:val="annotation subject"/>
    <w:basedOn w:val="CommentText"/>
    <w:next w:val="CommentText"/>
    <w:link w:val="CommentSubjectChar"/>
    <w:uiPriority w:val="99"/>
    <w:semiHidden/>
    <w:rsid w:val="00297A88"/>
    <w:rPr>
      <w:b/>
      <w:bCs/>
    </w:rPr>
  </w:style>
  <w:style w:type="character" w:customStyle="1" w:styleId="CommentSubjectChar">
    <w:name w:val="Comment Subject Char"/>
    <w:basedOn w:val="CommentTextChar"/>
    <w:link w:val="CommentSubject"/>
    <w:uiPriority w:val="99"/>
    <w:semiHidden/>
    <w:rsid w:val="002B69A0"/>
    <w:rPr>
      <w:b/>
      <w:bCs/>
      <w:sz w:val="20"/>
      <w:szCs w:val="20"/>
    </w:rPr>
  </w:style>
  <w:style w:type="paragraph" w:styleId="Title">
    <w:name w:val="Title"/>
    <w:basedOn w:val="Normal"/>
    <w:next w:val="Normal"/>
    <w:uiPriority w:val="10"/>
    <w:qFormat/>
    <w:rsid w:val="59A55362"/>
    <w:pPr>
      <w:spacing w:after="80"/>
      <w:contextualSpacing/>
    </w:pPr>
    <w:rPr>
      <w:rFonts w:asciiTheme="majorHAnsi" w:eastAsiaTheme="majorEastAsia" w:hAnsiTheme="majorHAnsi" w:cstheme="majorBidi"/>
      <w:sz w:val="56"/>
      <w:szCs w:val="56"/>
    </w:rPr>
  </w:style>
  <w:style w:type="character" w:customStyle="1" w:styleId="Heading2Char">
    <w:name w:val="Heading 2 Char"/>
    <w:basedOn w:val="DefaultParagraphFont"/>
    <w:link w:val="Heading2"/>
    <w:uiPriority w:val="9"/>
    <w:rsid w:val="3CE2972C"/>
    <w:rPr>
      <w:rFonts w:ascii="Aptos Display" w:eastAsia="Aptos Display" w:hAnsi="Aptos Display" w:cs="Aptos Display"/>
      <w:color w:val="365F91" w:themeColor="accent1" w:themeShade="BF"/>
      <w:sz w:val="32"/>
      <w:szCs w:val="32"/>
    </w:rPr>
  </w:style>
  <w:style w:type="paragraph" w:styleId="TOCHeading">
    <w:name w:val="TOC Heading"/>
    <w:basedOn w:val="Heading1"/>
    <w:next w:val="Normal"/>
    <w:uiPriority w:val="39"/>
    <w:unhideWhenUsed/>
    <w:qFormat/>
    <w:rsid w:val="3CE2972C"/>
    <w:pPr>
      <w:spacing w:before="240" w:after="0"/>
    </w:pPr>
    <w:rPr>
      <w:sz w:val="32"/>
      <w:szCs w:val="32"/>
    </w:rPr>
  </w:style>
  <w:style w:type="paragraph" w:styleId="TOC2">
    <w:name w:val="toc 2"/>
    <w:basedOn w:val="Normal"/>
    <w:next w:val="Normal"/>
    <w:autoRedefine/>
    <w:uiPriority w:val="39"/>
    <w:unhideWhenUsed/>
    <w:rsid w:val="006023C8"/>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6023C8"/>
    <w:pPr>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6023C8"/>
    <w:pPr>
      <w:spacing w:after="100" w:line="259" w:lineRule="auto"/>
      <w:ind w:left="440"/>
    </w:pPr>
    <w:rPr>
      <w:rFonts w:asciiTheme="minorHAnsi" w:eastAsiaTheme="minorEastAsia" w:hAnsiTheme="minorHAnsi"/>
      <w:sz w:val="22"/>
      <w:szCs w:val="22"/>
    </w:rPr>
  </w:style>
  <w:style w:type="character" w:styleId="Hyperlink">
    <w:name w:val="Hyperlink"/>
    <w:basedOn w:val="DefaultParagraphFont"/>
    <w:uiPriority w:val="99"/>
    <w:unhideWhenUsed/>
    <w:rsid w:val="00DD3E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6ecf81-37d8-4257-baf3-cb47999c7d10">
      <Terms xmlns="http://schemas.microsoft.com/office/infopath/2007/PartnerControls"/>
    </lcf76f155ced4ddcb4097134ff3c332f>
    <Dateandtime xmlns="2b6ecf81-37d8-4257-baf3-cb47999c7d10" xsi:nil="true"/>
    <Address xmlns="2b6ecf81-37d8-4257-baf3-cb47999c7d10">
      <Url xsi:nil="true"/>
      <Description xsi:nil="true"/>
    </Addres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79F885BC39669478163E3338CD08FD6" ma:contentTypeVersion="16" ma:contentTypeDescription="Create a new document." ma:contentTypeScope="" ma:versionID="bfb8db1d26870896a99a4eb39ba8aa53">
  <xsd:schema xmlns:xsd="http://www.w3.org/2001/XMLSchema" xmlns:xs="http://www.w3.org/2001/XMLSchema" xmlns:p="http://schemas.microsoft.com/office/2006/metadata/properties" xmlns:ns2="2b6ecf81-37d8-4257-baf3-cb47999c7d10" xmlns:ns3="63059ad7-ef56-4476-a5e7-a71402cfea70" targetNamespace="http://schemas.microsoft.com/office/2006/metadata/properties" ma:root="true" ma:fieldsID="a68bcff5ad5cca644edf99c917471dc8" ns2:_="" ns3:_="">
    <xsd:import namespace="2b6ecf81-37d8-4257-baf3-cb47999c7d10"/>
    <xsd:import namespace="63059ad7-ef56-4476-a5e7-a71402cfea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Dateandtime" minOccurs="0"/>
                <xsd:element ref="ns2:Addres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ecf81-37d8-4257-baf3-cb47999c7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Address" ma:index="21" nillable="true" ma:displayName="Address" ma:format="Hyperlink" ma:internalName="Address">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59ad7-ef56-4476-a5e7-a71402cfea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8ACBB-2B25-4644-BE09-66BB9A4885E8}">
  <ds:schemaRefs>
    <ds:schemaRef ds:uri="http://schemas.microsoft.com/office/2006/metadata/properties"/>
    <ds:schemaRef ds:uri="http://schemas.microsoft.com/office/infopath/2007/PartnerControls"/>
    <ds:schemaRef ds:uri="2b6ecf81-37d8-4257-baf3-cb47999c7d10"/>
  </ds:schemaRefs>
</ds:datastoreItem>
</file>

<file path=customXml/itemProps2.xml><?xml version="1.0" encoding="utf-8"?>
<ds:datastoreItem xmlns:ds="http://schemas.openxmlformats.org/officeDocument/2006/customXml" ds:itemID="{6BC0189F-0050-433D-920E-0B3C8BF444F2}">
  <ds:schemaRefs>
    <ds:schemaRef ds:uri="http://schemas.openxmlformats.org/officeDocument/2006/bibliography"/>
  </ds:schemaRefs>
</ds:datastoreItem>
</file>

<file path=customXml/itemProps3.xml><?xml version="1.0" encoding="utf-8"?>
<ds:datastoreItem xmlns:ds="http://schemas.openxmlformats.org/officeDocument/2006/customXml" ds:itemID="{3FE3D394-6D4E-48D1-8CCD-4DBC6496AEEE}">
  <ds:schemaRefs>
    <ds:schemaRef ds:uri="http://schemas.microsoft.com/sharepoint/v3/contenttype/forms"/>
  </ds:schemaRefs>
</ds:datastoreItem>
</file>

<file path=customXml/itemProps4.xml><?xml version="1.0" encoding="utf-8"?>
<ds:datastoreItem xmlns:ds="http://schemas.openxmlformats.org/officeDocument/2006/customXml" ds:itemID="{20A50D6D-C37F-4B90-B914-96FA4FBA60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ecf81-37d8-4257-baf3-cb47999c7d10"/>
    <ds:schemaRef ds:uri="63059ad7-ef56-4476-a5e7-a71402cfe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24</Pages>
  <Words>2235</Words>
  <Characters>12742</Characters>
  <Application>Microsoft Office Word</Application>
  <DocSecurity>0</DocSecurity>
  <Lines>106</Lines>
  <Paragraphs>29</Paragraphs>
  <ScaleCrop>false</ScaleCrop>
  <Company>Taitem Engineering</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STAR</dc:title>
  <dc:subject/>
  <dc:creator>Gayathri Vijayakumar</dc:creator>
  <cp:keywords/>
  <dc:description/>
  <cp:lastModifiedBy>Miller, Pamela  (NYSERDA)</cp:lastModifiedBy>
  <cp:revision>2</cp:revision>
  <dcterms:created xsi:type="dcterms:W3CDTF">2026-08-20T20:18:00Z</dcterms:created>
  <dcterms:modified xsi:type="dcterms:W3CDTF">2026-08-20T20:18:00Z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0x010100C79F885BC39669478163E3338CD08FD6</vt:lpwstr>
  </property>
  <property fmtid="{D5CDD505-2E9C-101B-9397-08002B2CF9AE}" pid="3" name="MediaServiceImageTags">
    <vt:lpwstr/>
  </property>
</Properties>
</file>