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5B1E" w14:textId="0B149FB6" w:rsidR="004345B1" w:rsidRPr="00964F2E" w:rsidRDefault="00A03E5B" w:rsidP="000C47B3">
      <w:pPr>
        <w:pStyle w:val="Heading1"/>
      </w:pPr>
      <w:r>
        <w:t xml:space="preserve">Buildings of Excellence </w:t>
      </w:r>
      <w:r w:rsidR="006173CB" w:rsidRPr="00964F2E">
        <w:t>Press Release Template</w:t>
      </w:r>
    </w:p>
    <w:p w14:paraId="70DD55D2" w14:textId="4955A26B" w:rsidR="00397281" w:rsidRDefault="00397281" w:rsidP="000C47B3">
      <w:r>
        <w:t>Helpful Tips</w:t>
      </w:r>
    </w:p>
    <w:p w14:paraId="13317E58" w14:textId="6E19DA6C" w:rsidR="00F84CD3" w:rsidRDefault="00F84CD3" w:rsidP="00F84CD3">
      <w:pPr>
        <w:pStyle w:val="ListParagraph"/>
        <w:numPr>
          <w:ilvl w:val="0"/>
          <w:numId w:val="1"/>
        </w:numPr>
      </w:pPr>
      <w:r>
        <w:t>Please fill in the highlighted areas with information pertinent to your project and company</w:t>
      </w:r>
    </w:p>
    <w:p w14:paraId="6CC8AD90" w14:textId="192C76B8" w:rsidR="00F84CD3" w:rsidRDefault="00F84CD3" w:rsidP="00F84CD3">
      <w:pPr>
        <w:pStyle w:val="ListParagraph"/>
        <w:numPr>
          <w:ilvl w:val="0"/>
          <w:numId w:val="1"/>
        </w:numPr>
      </w:pPr>
      <w:r>
        <w:t>Edit or lengthen as needed to fit the details of your project</w:t>
      </w:r>
    </w:p>
    <w:p w14:paraId="1502B917" w14:textId="77777777" w:rsidR="00286D13" w:rsidRDefault="00F84CD3" w:rsidP="00F84CD3">
      <w:pPr>
        <w:pStyle w:val="ListParagraph"/>
        <w:numPr>
          <w:ilvl w:val="0"/>
          <w:numId w:val="1"/>
        </w:numPr>
      </w:pPr>
      <w:r>
        <w:t xml:space="preserve">Please </w:t>
      </w:r>
      <w:r w:rsidR="00725086">
        <w:t xml:space="preserve">include </w:t>
      </w:r>
      <w:r w:rsidR="006302CC">
        <w:t xml:space="preserve">pertinent details on your project and the special features that make it low or zero </w:t>
      </w:r>
      <w:r w:rsidR="00286D13">
        <w:t>carbon.</w:t>
      </w:r>
    </w:p>
    <w:p w14:paraId="6C6DD18F" w14:textId="334DFD9E" w:rsidR="00E55B09" w:rsidRDefault="00286D13" w:rsidP="000C47B3">
      <w:pPr>
        <w:pStyle w:val="ListParagraph"/>
        <w:numPr>
          <w:ilvl w:val="0"/>
          <w:numId w:val="1"/>
        </w:numPr>
      </w:pPr>
      <w:r>
        <w:t xml:space="preserve">Additionally, if your project </w:t>
      </w:r>
      <w:r w:rsidR="000E3630">
        <w:t>supports</w:t>
      </w:r>
      <w:r w:rsidR="005D0C37">
        <w:t xml:space="preserve"> disadvantaged communities and</w:t>
      </w:r>
      <w:r w:rsidR="000E3630">
        <w:t xml:space="preserve"> affordable housing, please be sure to </w:t>
      </w:r>
      <w:r w:rsidR="00397281">
        <w:t>include that in the release</w:t>
      </w:r>
      <w:r w:rsidR="000E3630">
        <w:t xml:space="preserve">. </w:t>
      </w:r>
    </w:p>
    <w:p w14:paraId="4B35E00D" w14:textId="50AF3414" w:rsidR="00FE4059" w:rsidRPr="000C47B3" w:rsidRDefault="00E55B09" w:rsidP="000C47B3">
      <w:pPr>
        <w:pStyle w:val="Heading2"/>
        <w:jc w:val="center"/>
        <w:rPr>
          <w:b w:val="0"/>
          <w:bCs/>
          <w:sz w:val="22"/>
          <w:szCs w:val="22"/>
        </w:rPr>
      </w:pPr>
      <w:r w:rsidRPr="000C47B3">
        <w:rPr>
          <w:b w:val="0"/>
          <w:bCs/>
          <w:sz w:val="22"/>
          <w:szCs w:val="22"/>
        </w:rPr>
        <w:t>Press Release</w:t>
      </w:r>
    </w:p>
    <w:p w14:paraId="5941C65F" w14:textId="5EB13540" w:rsidR="0078139A" w:rsidRDefault="0078139A" w:rsidP="00FE4059">
      <w:r>
        <w:t xml:space="preserve">Date </w:t>
      </w:r>
      <w:r w:rsidR="007019A8">
        <w:t>[</w:t>
      </w:r>
      <w:r w:rsidRPr="0078139A">
        <w:rPr>
          <w:highlight w:val="yellow"/>
        </w:rPr>
        <w:t>Insert Date</w:t>
      </w:r>
      <w:r w:rsidR="007019A8">
        <w:rPr>
          <w:highlight w:val="yellow"/>
        </w:rPr>
        <w:t>]</w:t>
      </w:r>
    </w:p>
    <w:p w14:paraId="2EA98D3C" w14:textId="2B4B10F7" w:rsidR="0078139A" w:rsidRDefault="0078139A" w:rsidP="00E55B09">
      <w:r>
        <w:t xml:space="preserve">Contact Information </w:t>
      </w:r>
      <w:r w:rsidR="007019A8">
        <w:t>[</w:t>
      </w:r>
      <w:r w:rsidRPr="0078139A">
        <w:rPr>
          <w:highlight w:val="yellow"/>
        </w:rPr>
        <w:t>Insert Contact Information</w:t>
      </w:r>
      <w:r w:rsidR="007019A8">
        <w:rPr>
          <w:highlight w:val="yellow"/>
        </w:rPr>
        <w:t>]</w:t>
      </w:r>
    </w:p>
    <w:p w14:paraId="6CE12597" w14:textId="40332880" w:rsidR="00FE4059" w:rsidRPr="0078139A" w:rsidRDefault="007019A8" w:rsidP="00E55B09">
      <w:pPr>
        <w:jc w:val="center"/>
        <w:rPr>
          <w:b/>
          <w:bCs/>
          <w:sz w:val="24"/>
          <w:szCs w:val="24"/>
        </w:rPr>
      </w:pPr>
      <w:r>
        <w:rPr>
          <w:b/>
          <w:bCs/>
          <w:sz w:val="24"/>
          <w:szCs w:val="24"/>
          <w:highlight w:val="yellow"/>
        </w:rPr>
        <w:t>[</w:t>
      </w:r>
      <w:r w:rsidR="00C91547" w:rsidRPr="0078139A">
        <w:rPr>
          <w:b/>
          <w:bCs/>
          <w:sz w:val="24"/>
          <w:szCs w:val="24"/>
          <w:highlight w:val="yellow"/>
        </w:rPr>
        <w:t xml:space="preserve">Insert </w:t>
      </w:r>
      <w:r w:rsidR="00FA1318" w:rsidRPr="0078139A">
        <w:rPr>
          <w:b/>
          <w:bCs/>
          <w:sz w:val="24"/>
          <w:szCs w:val="24"/>
          <w:highlight w:val="yellow"/>
        </w:rPr>
        <w:t>Project or Company Name</w:t>
      </w:r>
      <w:r>
        <w:rPr>
          <w:b/>
          <w:bCs/>
          <w:sz w:val="24"/>
          <w:szCs w:val="24"/>
          <w:highlight w:val="yellow"/>
        </w:rPr>
        <w:t>]</w:t>
      </w:r>
      <w:r w:rsidR="00AC3975" w:rsidRPr="0078139A">
        <w:rPr>
          <w:b/>
          <w:bCs/>
          <w:sz w:val="24"/>
          <w:szCs w:val="24"/>
        </w:rPr>
        <w:t xml:space="preserve"> </w:t>
      </w:r>
      <w:r w:rsidR="00FE4059" w:rsidRPr="0078139A">
        <w:rPr>
          <w:b/>
          <w:bCs/>
          <w:sz w:val="24"/>
          <w:szCs w:val="24"/>
        </w:rPr>
        <w:t>Award</w:t>
      </w:r>
      <w:r w:rsidR="00AC3975" w:rsidRPr="0078139A">
        <w:rPr>
          <w:b/>
          <w:bCs/>
          <w:sz w:val="24"/>
          <w:szCs w:val="24"/>
        </w:rPr>
        <w:t>ed</w:t>
      </w:r>
      <w:r w:rsidR="00FE4059" w:rsidRPr="0078139A">
        <w:rPr>
          <w:b/>
          <w:bCs/>
          <w:sz w:val="24"/>
          <w:szCs w:val="24"/>
        </w:rPr>
        <w:t xml:space="preserve"> in </w:t>
      </w:r>
      <w:r w:rsidR="00186B50">
        <w:rPr>
          <w:b/>
          <w:bCs/>
          <w:sz w:val="24"/>
          <w:szCs w:val="24"/>
        </w:rPr>
        <w:t>Third</w:t>
      </w:r>
      <w:r w:rsidR="00FE4059" w:rsidRPr="0078139A">
        <w:rPr>
          <w:b/>
          <w:bCs/>
          <w:sz w:val="24"/>
          <w:szCs w:val="24"/>
        </w:rPr>
        <w:t xml:space="preserve"> Round of Buildings of Excellence Competition</w:t>
      </w:r>
    </w:p>
    <w:p w14:paraId="295D576E" w14:textId="3756C992" w:rsidR="00FE4059" w:rsidRPr="0078139A" w:rsidRDefault="00FE4059" w:rsidP="00E55B09">
      <w:pPr>
        <w:jc w:val="center"/>
        <w:rPr>
          <w:b/>
          <w:bCs/>
          <w:sz w:val="24"/>
          <w:szCs w:val="24"/>
        </w:rPr>
      </w:pPr>
      <w:r w:rsidRPr="0078139A">
        <w:rPr>
          <w:b/>
          <w:bCs/>
          <w:sz w:val="24"/>
          <w:szCs w:val="24"/>
        </w:rPr>
        <w:t xml:space="preserve">Competition </w:t>
      </w:r>
      <w:r w:rsidR="00FC18B3">
        <w:rPr>
          <w:b/>
          <w:bCs/>
          <w:sz w:val="24"/>
          <w:szCs w:val="24"/>
        </w:rPr>
        <w:t>H</w:t>
      </w:r>
      <w:r w:rsidR="00177EC6" w:rsidRPr="0078139A">
        <w:rPr>
          <w:b/>
          <w:bCs/>
          <w:sz w:val="24"/>
          <w:szCs w:val="24"/>
        </w:rPr>
        <w:t>ighlights</w:t>
      </w:r>
      <w:r w:rsidR="00630F7A" w:rsidRPr="0078139A">
        <w:rPr>
          <w:b/>
          <w:bCs/>
          <w:sz w:val="24"/>
          <w:szCs w:val="24"/>
        </w:rPr>
        <w:t xml:space="preserve"> </w:t>
      </w:r>
      <w:r w:rsidR="00FC18B3">
        <w:rPr>
          <w:b/>
          <w:bCs/>
          <w:sz w:val="24"/>
          <w:szCs w:val="24"/>
        </w:rPr>
        <w:t>M</w:t>
      </w:r>
      <w:r w:rsidR="00630F7A" w:rsidRPr="0078139A">
        <w:rPr>
          <w:b/>
          <w:bCs/>
          <w:sz w:val="24"/>
          <w:szCs w:val="24"/>
        </w:rPr>
        <w:t xml:space="preserve">odel </w:t>
      </w:r>
      <w:r w:rsidR="00FC18B3">
        <w:rPr>
          <w:b/>
          <w:bCs/>
          <w:sz w:val="24"/>
          <w:szCs w:val="24"/>
        </w:rPr>
        <w:t>P</w:t>
      </w:r>
      <w:r w:rsidR="00630F7A" w:rsidRPr="0078139A">
        <w:rPr>
          <w:b/>
          <w:bCs/>
          <w:sz w:val="24"/>
          <w:szCs w:val="24"/>
        </w:rPr>
        <w:t xml:space="preserve">rojects to </w:t>
      </w:r>
      <w:r w:rsidR="00FC18B3">
        <w:rPr>
          <w:b/>
          <w:bCs/>
          <w:sz w:val="24"/>
          <w:szCs w:val="24"/>
        </w:rPr>
        <w:t>B</w:t>
      </w:r>
      <w:r w:rsidR="00630F7A" w:rsidRPr="0078139A">
        <w:rPr>
          <w:b/>
          <w:bCs/>
          <w:sz w:val="24"/>
          <w:szCs w:val="24"/>
        </w:rPr>
        <w:t xml:space="preserve">ring </w:t>
      </w:r>
      <w:r w:rsidR="00FC18B3">
        <w:rPr>
          <w:b/>
          <w:bCs/>
          <w:sz w:val="24"/>
          <w:szCs w:val="24"/>
        </w:rPr>
        <w:t>L</w:t>
      </w:r>
      <w:r w:rsidR="00630F7A" w:rsidRPr="0078139A">
        <w:rPr>
          <w:b/>
          <w:bCs/>
          <w:sz w:val="24"/>
          <w:szCs w:val="24"/>
        </w:rPr>
        <w:t xml:space="preserve">ow-to </w:t>
      </w:r>
      <w:r w:rsidR="00FC18B3">
        <w:rPr>
          <w:b/>
          <w:bCs/>
          <w:sz w:val="24"/>
          <w:szCs w:val="24"/>
        </w:rPr>
        <w:t>Z</w:t>
      </w:r>
      <w:r w:rsidR="00630F7A" w:rsidRPr="0078139A">
        <w:rPr>
          <w:b/>
          <w:bCs/>
          <w:sz w:val="24"/>
          <w:szCs w:val="24"/>
        </w:rPr>
        <w:t xml:space="preserve">ero </w:t>
      </w:r>
      <w:r w:rsidR="00FC18B3">
        <w:rPr>
          <w:b/>
          <w:bCs/>
          <w:sz w:val="24"/>
          <w:szCs w:val="24"/>
        </w:rPr>
        <w:t>C</w:t>
      </w:r>
      <w:r w:rsidR="00630F7A" w:rsidRPr="0078139A">
        <w:rPr>
          <w:b/>
          <w:bCs/>
          <w:sz w:val="24"/>
          <w:szCs w:val="24"/>
        </w:rPr>
        <w:t xml:space="preserve">arbon </w:t>
      </w:r>
      <w:r w:rsidR="00126FB2">
        <w:rPr>
          <w:b/>
          <w:bCs/>
          <w:sz w:val="24"/>
          <w:szCs w:val="24"/>
        </w:rPr>
        <w:t xml:space="preserve">Multifamily </w:t>
      </w:r>
      <w:r w:rsidR="00FC18B3">
        <w:rPr>
          <w:b/>
          <w:bCs/>
          <w:sz w:val="24"/>
          <w:szCs w:val="24"/>
        </w:rPr>
        <w:t>B</w:t>
      </w:r>
      <w:r w:rsidR="00D66E14" w:rsidRPr="0078139A">
        <w:rPr>
          <w:b/>
          <w:bCs/>
          <w:sz w:val="24"/>
          <w:szCs w:val="24"/>
        </w:rPr>
        <w:t xml:space="preserve">uildings to </w:t>
      </w:r>
      <w:r w:rsidR="00FC18B3">
        <w:rPr>
          <w:b/>
          <w:bCs/>
          <w:sz w:val="24"/>
          <w:szCs w:val="24"/>
        </w:rPr>
        <w:t>S</w:t>
      </w:r>
      <w:r w:rsidR="00D66E14" w:rsidRPr="0078139A">
        <w:rPr>
          <w:b/>
          <w:bCs/>
          <w:sz w:val="24"/>
          <w:szCs w:val="24"/>
        </w:rPr>
        <w:t>cale in New York State</w:t>
      </w:r>
    </w:p>
    <w:p w14:paraId="3B8B5BD9" w14:textId="0638EB85" w:rsidR="00FE4059" w:rsidRPr="00FC18B3" w:rsidRDefault="007019A8" w:rsidP="00FE4059">
      <w:r w:rsidRPr="00FC18B3">
        <w:rPr>
          <w:highlight w:val="yellow"/>
        </w:rPr>
        <w:t>[</w:t>
      </w:r>
      <w:r w:rsidR="00E55B09" w:rsidRPr="00FC18B3">
        <w:rPr>
          <w:highlight w:val="yellow"/>
        </w:rPr>
        <w:t>Insert Project or Company Name</w:t>
      </w:r>
      <w:r w:rsidRPr="00FC18B3">
        <w:rPr>
          <w:highlight w:val="yellow"/>
        </w:rPr>
        <w:t>]</w:t>
      </w:r>
      <w:r w:rsidR="00E55B09" w:rsidRPr="00FC18B3">
        <w:t xml:space="preserve"> was recently </w:t>
      </w:r>
      <w:r w:rsidR="00397281">
        <w:t>selected a winner in</w:t>
      </w:r>
      <w:r w:rsidR="00E55B09" w:rsidRPr="00FC18B3">
        <w:t xml:space="preserve"> </w:t>
      </w:r>
      <w:r w:rsidR="00126FB2">
        <w:t xml:space="preserve">Round </w:t>
      </w:r>
      <w:r w:rsidR="00E04BDA">
        <w:t>X</w:t>
      </w:r>
      <w:r w:rsidR="00126FB2">
        <w:t xml:space="preserve"> of New York State’s </w:t>
      </w:r>
      <w:r w:rsidR="00E55B09" w:rsidRPr="00FC18B3">
        <w:t>Buildings of Excellence Competition</w:t>
      </w:r>
      <w:r w:rsidR="000309D4" w:rsidRPr="00FC18B3">
        <w:t xml:space="preserve"> for the </w:t>
      </w:r>
      <w:r w:rsidRPr="00FC18B3">
        <w:t>[</w:t>
      </w:r>
      <w:r w:rsidR="00FE4059" w:rsidRPr="00FC18B3">
        <w:rPr>
          <w:highlight w:val="yellow"/>
        </w:rPr>
        <w:t>design</w:t>
      </w:r>
      <w:r w:rsidR="00126FB2">
        <w:rPr>
          <w:highlight w:val="yellow"/>
        </w:rPr>
        <w:t>/</w:t>
      </w:r>
      <w:r w:rsidR="00FE4059" w:rsidRPr="00FC18B3">
        <w:rPr>
          <w:highlight w:val="yellow"/>
        </w:rPr>
        <w:t>construction</w:t>
      </w:r>
      <w:r w:rsidR="00126FB2">
        <w:rPr>
          <w:highlight w:val="yellow"/>
        </w:rPr>
        <w:t>/</w:t>
      </w:r>
      <w:r w:rsidR="00FE4059" w:rsidRPr="00FC18B3">
        <w:rPr>
          <w:highlight w:val="yellow"/>
        </w:rPr>
        <w:t>operation</w:t>
      </w:r>
      <w:r w:rsidRPr="00FC18B3">
        <w:rPr>
          <w:highlight w:val="yellow"/>
        </w:rPr>
        <w:t>]</w:t>
      </w:r>
      <w:r w:rsidR="00FE4059" w:rsidRPr="00FC18B3">
        <w:t xml:space="preserve"> of </w:t>
      </w:r>
      <w:r w:rsidR="00F67D5B" w:rsidRPr="00FC18B3">
        <w:t xml:space="preserve">a </w:t>
      </w:r>
      <w:r w:rsidR="00FE4059" w:rsidRPr="00FC18B3">
        <w:t>low-carbon</w:t>
      </w:r>
      <w:r w:rsidR="00126FB2">
        <w:t xml:space="preserve"> </w:t>
      </w:r>
      <w:r w:rsidR="00126FB2" w:rsidRPr="00126FB2">
        <w:rPr>
          <w:highlight w:val="yellow"/>
        </w:rPr>
        <w:t>(or net-zero)</w:t>
      </w:r>
      <w:r w:rsidR="00FE4059" w:rsidRPr="00FC18B3">
        <w:t xml:space="preserve"> emitting multifamily building</w:t>
      </w:r>
      <w:r w:rsidR="00EA6442" w:rsidRPr="00FC18B3">
        <w:t>. Th</w:t>
      </w:r>
      <w:r w:rsidR="00397281">
        <w:t>is</w:t>
      </w:r>
      <w:r w:rsidR="00EA6442" w:rsidRPr="00FC18B3">
        <w:t xml:space="preserve"> </w:t>
      </w:r>
      <w:r w:rsidR="00397281">
        <w:t>c</w:t>
      </w:r>
      <w:r w:rsidR="00EA6442" w:rsidRPr="00FC18B3">
        <w:t xml:space="preserve">ompetition </w:t>
      </w:r>
      <w:r w:rsidR="00FE4059" w:rsidRPr="00FC18B3">
        <w:t>supports</w:t>
      </w:r>
      <w:r w:rsidR="00126FB2">
        <w:t xml:space="preserve"> Governor </w:t>
      </w:r>
      <w:r w:rsidR="005D0C37">
        <w:t>Kathy Hochul’s</w:t>
      </w:r>
      <w:r w:rsidR="00126FB2">
        <w:t xml:space="preserve"> nation-leading climate goals outlined in the Climate Leadership and Community Protection Act (C</w:t>
      </w:r>
      <w:r w:rsidR="00E04BDA">
        <w:t>limate Act</w:t>
      </w:r>
      <w:r w:rsidR="00126FB2">
        <w:t>)</w:t>
      </w:r>
      <w:r w:rsidR="00FE4059" w:rsidRPr="00FC18B3">
        <w:t>, which p</w:t>
      </w:r>
      <w:r w:rsidR="00126FB2">
        <w:t>lace</w:t>
      </w:r>
      <w:r w:rsidR="00FE4059" w:rsidRPr="00FC18B3">
        <w:t xml:space="preserve"> </w:t>
      </w:r>
      <w:r w:rsidR="00126FB2">
        <w:t>New York</w:t>
      </w:r>
      <w:r w:rsidR="00A321ED" w:rsidRPr="00FC18B3">
        <w:t xml:space="preserve"> </w:t>
      </w:r>
      <w:r w:rsidR="00126FB2">
        <w:t>s</w:t>
      </w:r>
      <w:r w:rsidR="00A321ED" w:rsidRPr="00FC18B3">
        <w:t xml:space="preserve">tate on </w:t>
      </w:r>
      <w:r w:rsidR="00FE4059" w:rsidRPr="00FC18B3">
        <w:t xml:space="preserve">a path to economy-wide carbon neutrality and mandates an 85 percent reduction in greenhouse gas emissions by 2050. </w:t>
      </w:r>
    </w:p>
    <w:p w14:paraId="07F40EE1" w14:textId="1E006179" w:rsidR="00FE4059" w:rsidRPr="00FC18B3" w:rsidRDefault="007019A8" w:rsidP="00A321ED">
      <w:r w:rsidRPr="00FC18B3">
        <w:rPr>
          <w:highlight w:val="yellow"/>
        </w:rPr>
        <w:t>[</w:t>
      </w:r>
      <w:r w:rsidR="00A321ED" w:rsidRPr="00FC18B3">
        <w:rPr>
          <w:highlight w:val="yellow"/>
        </w:rPr>
        <w:t>Insert quote from Company or Project Leadership</w:t>
      </w:r>
      <w:r w:rsidRPr="00FC18B3">
        <w:rPr>
          <w:highlight w:val="yellow"/>
        </w:rPr>
        <w:t>]</w:t>
      </w:r>
      <w:r w:rsidR="00A321ED" w:rsidRPr="00FC18B3">
        <w:t xml:space="preserve"> </w:t>
      </w:r>
    </w:p>
    <w:p w14:paraId="451E9E35" w14:textId="271B9D05" w:rsidR="00C35D88" w:rsidRDefault="007019A8" w:rsidP="00A321ED">
      <w:r w:rsidRPr="00FC18B3">
        <w:rPr>
          <w:highlight w:val="yellow"/>
        </w:rPr>
        <w:t>[</w:t>
      </w:r>
      <w:r w:rsidR="00C35D88" w:rsidRPr="00FC18B3">
        <w:rPr>
          <w:highlight w:val="yellow"/>
        </w:rPr>
        <w:t>Insert Paragraph on Project Details</w:t>
      </w:r>
      <w:r w:rsidRPr="00FC18B3">
        <w:rPr>
          <w:highlight w:val="yellow"/>
        </w:rPr>
        <w:t>]</w:t>
      </w:r>
    </w:p>
    <w:p w14:paraId="2A89E510" w14:textId="77777777" w:rsidR="00397281" w:rsidRDefault="00397281" w:rsidP="00397281">
      <w:pPr>
        <w:rPr>
          <w:sz w:val="24"/>
          <w:szCs w:val="24"/>
        </w:rPr>
      </w:pPr>
      <w:r>
        <w:rPr>
          <w:sz w:val="24"/>
          <w:szCs w:val="24"/>
          <w:highlight w:val="yellow"/>
        </w:rPr>
        <w:t>[</w:t>
      </w:r>
      <w:r w:rsidRPr="00E55B09">
        <w:rPr>
          <w:sz w:val="24"/>
          <w:szCs w:val="24"/>
          <w:highlight w:val="yellow"/>
        </w:rPr>
        <w:t xml:space="preserve">Insert </w:t>
      </w:r>
      <w:r>
        <w:rPr>
          <w:sz w:val="24"/>
          <w:szCs w:val="24"/>
          <w:highlight w:val="yellow"/>
        </w:rPr>
        <w:t xml:space="preserve">Paragraph on </w:t>
      </w:r>
      <w:r w:rsidRPr="00E55B09">
        <w:rPr>
          <w:sz w:val="24"/>
          <w:szCs w:val="24"/>
          <w:highlight w:val="yellow"/>
        </w:rPr>
        <w:t xml:space="preserve">Project </w:t>
      </w:r>
      <w:r>
        <w:rPr>
          <w:sz w:val="24"/>
          <w:szCs w:val="24"/>
          <w:highlight w:val="yellow"/>
        </w:rPr>
        <w:t>Team]</w:t>
      </w:r>
    </w:p>
    <w:p w14:paraId="472B2350" w14:textId="00988D0F" w:rsidR="00186B50" w:rsidRDefault="00186B50" w:rsidP="00186B50">
      <w:r>
        <w:t>The Buildings of Excellence Competition, launched in March 2019, is a $48 million initiative that has awarded 6</w:t>
      </w:r>
      <w:r w:rsidR="000C7C96">
        <w:t>3</w:t>
      </w:r>
      <w:r>
        <w:t xml:space="preserve"> projects to date - 56 exemplary new construction demonstration projects and seven </w:t>
      </w:r>
      <w:proofErr w:type="gramStart"/>
      <w:r>
        <w:t>early stage</w:t>
      </w:r>
      <w:proofErr w:type="gramEnd"/>
      <w:r>
        <w:t xml:space="preserve"> design projects. It is the only competition of its kind, with the awarded projects becoming part of a comprehensive data collection effort that will help determine how to cost-effectively deliver superior performing buildings that will serve as an essential building block of a carbon-neutral future and advance the design and construction of multi-family buildings. The Competition is administered by NYSERDA with the support of an advisory council comprised of a cross-section of experts from the design, real estate and sustainability sectors with partners including American Institute of Architects New York State, ASHRAE and The Real Estate Board of New York. For a complete list of the winning projects statewide, please visit NYSERDA’s Buildings of Excellence website at:</w:t>
      </w:r>
      <w:hyperlink r:id="rId10" w:tooltip="Buildings of Excellence - NYSERDA" w:history="1">
        <w:r>
          <w:rPr>
            <w:rStyle w:val="Hyperlink"/>
          </w:rPr>
          <w:t>www.nyserda.ny.gov/boe</w:t>
        </w:r>
      </w:hyperlink>
      <w:r>
        <w:t xml:space="preserve">  </w:t>
      </w:r>
    </w:p>
    <w:p w14:paraId="20620EFE" w14:textId="02A17AB1" w:rsidR="008D794D" w:rsidRPr="00FC18B3" w:rsidRDefault="007019A8" w:rsidP="00FE4059">
      <w:r w:rsidRPr="00FC18B3">
        <w:lastRenderedPageBreak/>
        <w:t>[</w:t>
      </w:r>
      <w:r w:rsidR="00FA3228" w:rsidRPr="00FC18B3">
        <w:rPr>
          <w:highlight w:val="yellow"/>
        </w:rPr>
        <w:t>Insert Project Name</w:t>
      </w:r>
      <w:r w:rsidRPr="00FC18B3">
        <w:rPr>
          <w:highlight w:val="yellow"/>
        </w:rPr>
        <w:t>]</w:t>
      </w:r>
      <w:r w:rsidR="00FA3228" w:rsidRPr="00FC18B3">
        <w:t xml:space="preserve"> was selected</w:t>
      </w:r>
      <w:r w:rsidR="00F91719" w:rsidRPr="00FC18B3">
        <w:t xml:space="preserve"> under </w:t>
      </w:r>
      <w:r w:rsidR="00F91719" w:rsidRPr="00186B50">
        <w:t xml:space="preserve">Round </w:t>
      </w:r>
      <w:r w:rsidR="00186B50">
        <w:t>Three</w:t>
      </w:r>
      <w:r w:rsidR="00FA3228" w:rsidRPr="00FC18B3">
        <w:t xml:space="preserve"> for its </w:t>
      </w:r>
      <w:r w:rsidR="00FE4059" w:rsidRPr="00FC18B3">
        <w:t xml:space="preserve">low carbon performance, </w:t>
      </w:r>
      <w:r w:rsidR="008D794D" w:rsidRPr="00FC18B3">
        <w:t>profitability</w:t>
      </w:r>
      <w:r w:rsidR="00F91719" w:rsidRPr="00FC18B3">
        <w:t>,</w:t>
      </w:r>
      <w:r w:rsidR="008D794D" w:rsidRPr="00FC18B3">
        <w:t xml:space="preserve"> </w:t>
      </w:r>
      <w:r w:rsidR="00FA3228" w:rsidRPr="00FC18B3">
        <w:t xml:space="preserve">ability to be </w:t>
      </w:r>
      <w:r w:rsidR="00FE4059" w:rsidRPr="00FC18B3">
        <w:t>adopt</w:t>
      </w:r>
      <w:r w:rsidR="00FA3228" w:rsidRPr="00FC18B3">
        <w:t xml:space="preserve">ed broadly, </w:t>
      </w:r>
      <w:r w:rsidR="008D794D" w:rsidRPr="00FC18B3">
        <w:t xml:space="preserve">and </w:t>
      </w:r>
      <w:r w:rsidR="00F91719" w:rsidRPr="00FC18B3">
        <w:t xml:space="preserve">for creating a </w:t>
      </w:r>
      <w:r w:rsidR="00FE4059" w:rsidRPr="00FC18B3">
        <w:t>healthy and safe living environment.</w:t>
      </w:r>
    </w:p>
    <w:p w14:paraId="48C2ADB7" w14:textId="3980C9A4" w:rsidR="008D794D" w:rsidRDefault="007019A8" w:rsidP="00FE4059">
      <w:r>
        <w:rPr>
          <w:highlight w:val="yellow"/>
        </w:rPr>
        <w:t>[</w:t>
      </w:r>
      <w:r w:rsidR="005D0C37">
        <w:rPr>
          <w:highlight w:val="yellow"/>
        </w:rPr>
        <w:t xml:space="preserve">Request and </w:t>
      </w:r>
      <w:r w:rsidR="008D794D" w:rsidRPr="0061407A">
        <w:rPr>
          <w:highlight w:val="yellow"/>
        </w:rPr>
        <w:t>Insert quote from NYSERDA</w:t>
      </w:r>
      <w:r>
        <w:rPr>
          <w:highlight w:val="yellow"/>
        </w:rPr>
        <w:t>]</w:t>
      </w:r>
    </w:p>
    <w:p w14:paraId="451F334C" w14:textId="54AD2150" w:rsidR="00FE4059" w:rsidRDefault="009D259B" w:rsidP="00FE4059">
      <w:r>
        <w:t xml:space="preserve">This project will also provide comprehensive data on design, construction and cost that can be analyzed and shared to increase the number of low- to zero-carbon buildings in New York State. </w:t>
      </w:r>
      <w:r w:rsidR="00D02824">
        <w:t xml:space="preserve">For a </w:t>
      </w:r>
      <w:r w:rsidR="00FE4059">
        <w:t>complete list of the winning projects statewide</w:t>
      </w:r>
      <w:r w:rsidR="00126FB2">
        <w:t xml:space="preserve">, please visit </w:t>
      </w:r>
      <w:r w:rsidR="00FC18B3">
        <w:t xml:space="preserve">NYSERDA’s </w:t>
      </w:r>
      <w:r w:rsidR="00FE4059">
        <w:t xml:space="preserve">Buildings of Excellence website </w:t>
      </w:r>
      <w:r w:rsidR="00D02824">
        <w:t xml:space="preserve">at </w:t>
      </w:r>
      <w:hyperlink r:id="rId11" w:tooltip="Buildings of Excellence Competition - NYSERDA" w:history="1">
        <w:r w:rsidR="00126FB2" w:rsidRPr="00ED5656">
          <w:rPr>
            <w:rStyle w:val="Hyperlink"/>
          </w:rPr>
          <w:t>https://www.nyserda.ny.gov/all-programs/programs/m</w:t>
        </w:r>
        <w:r w:rsidR="00126FB2" w:rsidRPr="00ED5656">
          <w:rPr>
            <w:rStyle w:val="Hyperlink"/>
          </w:rPr>
          <w:t>u</w:t>
        </w:r>
        <w:r w:rsidR="00126FB2" w:rsidRPr="00ED5656">
          <w:rPr>
            <w:rStyle w:val="Hyperlink"/>
          </w:rPr>
          <w:t>lti</w:t>
        </w:r>
        <w:r w:rsidR="00126FB2" w:rsidRPr="00ED5656">
          <w:rPr>
            <w:rStyle w:val="Hyperlink"/>
          </w:rPr>
          <w:t>f</w:t>
        </w:r>
        <w:r w:rsidR="00126FB2" w:rsidRPr="00ED5656">
          <w:rPr>
            <w:rStyle w:val="Hyperlink"/>
          </w:rPr>
          <w:t>amily-buildings-of-excellence</w:t>
        </w:r>
      </w:hyperlink>
      <w:r w:rsidR="00126FB2">
        <w:t xml:space="preserve">. </w:t>
      </w:r>
    </w:p>
    <w:p w14:paraId="0AEDA62D" w14:textId="1CC4648F" w:rsidR="006173CB" w:rsidRPr="000C47B3" w:rsidRDefault="006173CB" w:rsidP="000C47B3">
      <w:pPr>
        <w:pStyle w:val="Heading2"/>
      </w:pPr>
      <w:r w:rsidRPr="000C47B3">
        <w:t>Social Media Template</w:t>
      </w:r>
    </w:p>
    <w:p w14:paraId="7D21B0C4" w14:textId="5CFBE830" w:rsidR="00EE1F56" w:rsidRDefault="002968A0" w:rsidP="00002B6B">
      <w:pPr>
        <w:pStyle w:val="ListParagraph"/>
        <w:numPr>
          <w:ilvl w:val="0"/>
          <w:numId w:val="1"/>
        </w:numPr>
      </w:pPr>
      <w:r>
        <w:t xml:space="preserve">Sample Social Media Post - </w:t>
      </w:r>
      <w:r w:rsidR="00EE1F56">
        <w:t xml:space="preserve">Please fill in the </w:t>
      </w:r>
      <w:r w:rsidR="009B301A">
        <w:t xml:space="preserve">highlighted areas with information pertinent to your </w:t>
      </w:r>
      <w:proofErr w:type="gramStart"/>
      <w:r w:rsidR="009B301A">
        <w:t>project</w:t>
      </w:r>
      <w:proofErr w:type="gramEnd"/>
    </w:p>
    <w:p w14:paraId="5FD6F10D" w14:textId="77777777" w:rsidR="00597D55" w:rsidRDefault="00885B6B" w:rsidP="00002B6B">
      <w:pPr>
        <w:pStyle w:val="ListParagraph"/>
        <w:numPr>
          <w:ilvl w:val="0"/>
          <w:numId w:val="1"/>
        </w:numPr>
      </w:pPr>
      <w:r>
        <w:t xml:space="preserve">Edit or lengthen as needed to fit the social media </w:t>
      </w:r>
      <w:r w:rsidR="00597D55">
        <w:t>platform (</w:t>
      </w:r>
      <w:r>
        <w:t xml:space="preserve">Twitter, </w:t>
      </w:r>
      <w:proofErr w:type="gramStart"/>
      <w:r w:rsidR="00597D55">
        <w:t>Facebook</w:t>
      </w:r>
      <w:proofErr w:type="gramEnd"/>
      <w:r w:rsidR="00597D55">
        <w:t xml:space="preserve"> or LinkedIn)</w:t>
      </w:r>
    </w:p>
    <w:p w14:paraId="47075DB1" w14:textId="3EED1493" w:rsidR="002968A0" w:rsidRDefault="00597D55" w:rsidP="00002B6B">
      <w:pPr>
        <w:pStyle w:val="ListParagraph"/>
        <w:numPr>
          <w:ilvl w:val="0"/>
          <w:numId w:val="1"/>
        </w:numPr>
      </w:pPr>
      <w:r>
        <w:t>P</w:t>
      </w:r>
      <w:r w:rsidR="00885B6B">
        <w:t>lease be sure to mention or tag @NYSERDA and use the #BuildingsOfExcellence hashtag</w:t>
      </w:r>
    </w:p>
    <w:p w14:paraId="3CC2AD4B" w14:textId="6CF10DA8" w:rsidR="00771E14" w:rsidRDefault="000C1D01" w:rsidP="00B36175">
      <w:pPr>
        <w:ind w:left="720"/>
        <w:rPr>
          <w:color w:val="000000"/>
          <w:shd w:val="clear" w:color="auto" w:fill="FFFFFF"/>
        </w:rPr>
      </w:pPr>
      <w:r w:rsidRPr="000C1D01">
        <w:rPr>
          <w:highlight w:val="yellow"/>
        </w:rPr>
        <w:t xml:space="preserve">[NAME OF </w:t>
      </w:r>
      <w:proofErr w:type="gramStart"/>
      <w:r w:rsidRPr="000C1D01">
        <w:rPr>
          <w:highlight w:val="yellow"/>
        </w:rPr>
        <w:t>FIRM ]</w:t>
      </w:r>
      <w:proofErr w:type="gramEnd"/>
      <w:r>
        <w:t xml:space="preserve"> is a proud recipient of @NYSERDA’s #BuildingsOfExcellence Award in the </w:t>
      </w:r>
      <w:r w:rsidRPr="000C1D01">
        <w:rPr>
          <w:highlight w:val="yellow"/>
        </w:rPr>
        <w:t>[NAME OF CATEGORY]</w:t>
      </w:r>
      <w:r>
        <w:t xml:space="preserve"> category for its project at </w:t>
      </w:r>
      <w:r w:rsidRPr="000C1D01">
        <w:rPr>
          <w:color w:val="000000"/>
          <w:highlight w:val="yellow"/>
          <w:shd w:val="clear" w:color="auto" w:fill="FFFFFF"/>
        </w:rPr>
        <w:t>[ADDRESS],</w:t>
      </w:r>
      <w:r>
        <w:rPr>
          <w:color w:val="000000"/>
          <w:shd w:val="clear" w:color="auto" w:fill="FFFFFF"/>
        </w:rPr>
        <w:t xml:space="preserve"> which is being </w:t>
      </w:r>
      <w:r w:rsidR="007019A8">
        <w:rPr>
          <w:color w:val="000000"/>
          <w:shd w:val="clear" w:color="auto" w:fill="FFFFFF"/>
        </w:rPr>
        <w:t>[</w:t>
      </w:r>
      <w:r w:rsidRPr="00A44E00">
        <w:rPr>
          <w:color w:val="000000"/>
          <w:highlight w:val="yellow"/>
          <w:shd w:val="clear" w:color="auto" w:fill="FFFFFF"/>
        </w:rPr>
        <w:t>developed/designed</w:t>
      </w:r>
      <w:r w:rsidR="007019A8">
        <w:rPr>
          <w:color w:val="000000"/>
          <w:highlight w:val="yellow"/>
          <w:shd w:val="clear" w:color="auto" w:fill="FFFFFF"/>
        </w:rPr>
        <w:t>]</w:t>
      </w:r>
      <w:r w:rsidRPr="00A44E00">
        <w:rPr>
          <w:color w:val="000000"/>
          <w:highlight w:val="yellow"/>
          <w:shd w:val="clear" w:color="auto" w:fill="FFFFFF"/>
        </w:rPr>
        <w:t xml:space="preserve"> by</w:t>
      </w:r>
      <w:r>
        <w:rPr>
          <w:color w:val="000000"/>
          <w:shd w:val="clear" w:color="auto" w:fill="FFFFFF"/>
        </w:rPr>
        <w:t xml:space="preserve"> </w:t>
      </w:r>
      <w:r w:rsidRPr="000C1D01">
        <w:rPr>
          <w:color w:val="000000"/>
          <w:highlight w:val="yellow"/>
          <w:shd w:val="clear" w:color="auto" w:fill="FFFFFF"/>
        </w:rPr>
        <w:t>[</w:t>
      </w:r>
      <w:r w:rsidRPr="000C1D01">
        <w:rPr>
          <w:color w:val="222222"/>
          <w:highlight w:val="yellow"/>
          <w:shd w:val="clear" w:color="auto" w:fill="FFFFFF"/>
        </w:rPr>
        <w:t>NAME OF OTHER FIRM]</w:t>
      </w:r>
      <w:r>
        <w:t xml:space="preserve">. </w:t>
      </w:r>
      <w:r>
        <w:rPr>
          <w:color w:val="000000"/>
          <w:shd w:val="clear" w:color="auto" w:fill="FFFFFF"/>
        </w:rPr>
        <w:t>NYSERDA’s Buildings of Excellence competition is a $4</w:t>
      </w:r>
      <w:r w:rsidR="00186B50">
        <w:rPr>
          <w:color w:val="000000"/>
          <w:shd w:val="clear" w:color="auto" w:fill="FFFFFF"/>
        </w:rPr>
        <w:t>8</w:t>
      </w:r>
      <w:r>
        <w:rPr>
          <w:color w:val="000000"/>
          <w:shd w:val="clear" w:color="auto" w:fill="FFFFFF"/>
        </w:rPr>
        <w:t xml:space="preserve"> million competition </w:t>
      </w:r>
      <w:r w:rsidR="00186B50">
        <w:rPr>
          <w:color w:val="000000"/>
          <w:shd w:val="clear" w:color="auto" w:fill="FFFFFF"/>
        </w:rPr>
        <w:t>that</w:t>
      </w:r>
      <w:r>
        <w:rPr>
          <w:color w:val="000000"/>
          <w:shd w:val="clear" w:color="auto" w:fill="FFFFFF"/>
        </w:rPr>
        <w:t xml:space="preserve"> recognizes and rewards the design, construction, and operation of very low or zero carbon emitting multifamily buildings. </w:t>
      </w:r>
    </w:p>
    <w:p w14:paraId="5194D6A4" w14:textId="57D45B2B" w:rsidR="00307BF4" w:rsidRPr="00911E12" w:rsidRDefault="00014BDE" w:rsidP="00FF2AE9">
      <w:pPr>
        <w:pStyle w:val="ListParagraph"/>
        <w:numPr>
          <w:ilvl w:val="0"/>
          <w:numId w:val="1"/>
        </w:numPr>
        <w:rPr>
          <w:color w:val="222222"/>
        </w:rPr>
      </w:pPr>
      <w:r w:rsidRPr="00911E12">
        <w:rPr>
          <w:color w:val="000000"/>
          <w:shd w:val="clear" w:color="auto" w:fill="FFFFFF"/>
        </w:rPr>
        <w:t xml:space="preserve">For additional </w:t>
      </w:r>
      <w:r w:rsidR="00911E12" w:rsidRPr="00911E12">
        <w:rPr>
          <w:color w:val="000000"/>
          <w:shd w:val="clear" w:color="auto" w:fill="FFFFFF"/>
        </w:rPr>
        <w:t xml:space="preserve">traction </w:t>
      </w:r>
      <w:r w:rsidRPr="00911E12">
        <w:rPr>
          <w:color w:val="000000"/>
          <w:shd w:val="clear" w:color="auto" w:fill="FFFFFF"/>
        </w:rPr>
        <w:t xml:space="preserve">on longer posts please </w:t>
      </w:r>
      <w:r w:rsidR="00307BF4" w:rsidRPr="00911E12">
        <w:rPr>
          <w:color w:val="000000"/>
          <w:shd w:val="clear" w:color="auto" w:fill="FFFFFF"/>
        </w:rPr>
        <w:t>provide a po</w:t>
      </w:r>
      <w:r w:rsidR="00911E12" w:rsidRPr="00911E12">
        <w:rPr>
          <w:color w:val="000000"/>
          <w:shd w:val="clear" w:color="auto" w:fill="FFFFFF"/>
        </w:rPr>
        <w:t>sitive impact that drives you toward this type of project</w:t>
      </w:r>
      <w:r w:rsidR="00911E12">
        <w:rPr>
          <w:color w:val="000000"/>
          <w:shd w:val="clear" w:color="auto" w:fill="FFFFFF"/>
        </w:rPr>
        <w:t xml:space="preserve"> or a positive reaction from your company (please feel free to modify or use your own words)</w:t>
      </w:r>
      <w:r w:rsidR="00911E12" w:rsidRPr="00911E12">
        <w:rPr>
          <w:color w:val="000000"/>
          <w:shd w:val="clear" w:color="auto" w:fill="FFFFFF"/>
        </w:rPr>
        <w:t xml:space="preserve">. </w:t>
      </w:r>
    </w:p>
    <w:p w14:paraId="7530B26C" w14:textId="500B66CC" w:rsidR="00307BF4" w:rsidRDefault="00911E12" w:rsidP="00911E12">
      <w:pPr>
        <w:pStyle w:val="ListParagraph"/>
        <w:numPr>
          <w:ilvl w:val="0"/>
          <w:numId w:val="1"/>
        </w:numPr>
        <w:rPr>
          <w:color w:val="222222"/>
        </w:rPr>
      </w:pPr>
      <w:r>
        <w:rPr>
          <w:color w:val="000000"/>
          <w:shd w:val="clear" w:color="auto" w:fill="FFFFFF"/>
        </w:rPr>
        <w:t>E</w:t>
      </w:r>
      <w:r w:rsidRPr="00911E12">
        <w:rPr>
          <w:color w:val="000000"/>
          <w:shd w:val="clear" w:color="auto" w:fill="FFFFFF"/>
        </w:rPr>
        <w:t>xample</w:t>
      </w:r>
      <w:r>
        <w:rPr>
          <w:color w:val="000000"/>
          <w:shd w:val="clear" w:color="auto" w:fill="FFFFFF"/>
        </w:rPr>
        <w:t xml:space="preserve"> #1</w:t>
      </w:r>
      <w:r w:rsidRPr="00911E12">
        <w:rPr>
          <w:color w:val="000000"/>
          <w:shd w:val="clear" w:color="auto" w:fill="FFFFFF"/>
        </w:rPr>
        <w:t xml:space="preserve">: </w:t>
      </w:r>
      <w:r w:rsidR="000C1D01" w:rsidRPr="00911E12">
        <w:rPr>
          <w:color w:val="222222"/>
        </w:rPr>
        <w:t xml:space="preserve">“We’re looking forward to </w:t>
      </w:r>
      <w:r w:rsidRPr="00911E12">
        <w:rPr>
          <w:color w:val="222222"/>
        </w:rPr>
        <w:t>continuing</w:t>
      </w:r>
      <w:r w:rsidR="000C1D01" w:rsidRPr="00911E12">
        <w:rPr>
          <w:color w:val="222222"/>
        </w:rPr>
        <w:t xml:space="preserve"> </w:t>
      </w:r>
      <w:r w:rsidR="007019A8">
        <w:rPr>
          <w:color w:val="222222"/>
        </w:rPr>
        <w:t>[</w:t>
      </w:r>
      <w:r w:rsidR="000C1D01" w:rsidRPr="00A44E00">
        <w:rPr>
          <w:color w:val="222222"/>
          <w:highlight w:val="yellow"/>
        </w:rPr>
        <w:t>designing/developing</w:t>
      </w:r>
      <w:r w:rsidR="007019A8">
        <w:rPr>
          <w:color w:val="222222"/>
        </w:rPr>
        <w:t>]</w:t>
      </w:r>
      <w:r w:rsidR="000C1D01" w:rsidRPr="00911E12">
        <w:rPr>
          <w:color w:val="222222"/>
        </w:rPr>
        <w:t xml:space="preserve"> beautiful, profitable, #sustainable buildings</w:t>
      </w:r>
      <w:r w:rsidR="00397281">
        <w:rPr>
          <w:color w:val="222222"/>
        </w:rPr>
        <w:t xml:space="preserve"> in NY</w:t>
      </w:r>
      <w:r w:rsidR="000C1D01" w:rsidRPr="00911E12">
        <w:rPr>
          <w:color w:val="222222"/>
        </w:rPr>
        <w:t xml:space="preserve"> for our tenants and property owners. </w:t>
      </w:r>
    </w:p>
    <w:p w14:paraId="406B3669" w14:textId="66BDEFAD" w:rsidR="000C1D01" w:rsidRPr="000C47B3" w:rsidRDefault="00911E12" w:rsidP="000C47B3">
      <w:pPr>
        <w:pStyle w:val="ListParagraph"/>
        <w:numPr>
          <w:ilvl w:val="0"/>
          <w:numId w:val="1"/>
        </w:numPr>
        <w:rPr>
          <w:color w:val="000000"/>
          <w:shd w:val="clear" w:color="auto" w:fill="FFFFFF"/>
        </w:rPr>
      </w:pPr>
      <w:r>
        <w:rPr>
          <w:color w:val="222222"/>
        </w:rPr>
        <w:t xml:space="preserve">Example #2: </w:t>
      </w:r>
      <w:r w:rsidR="000C1D01" w:rsidRPr="00911E12">
        <w:rPr>
          <w:color w:val="222222"/>
        </w:rPr>
        <w:t xml:space="preserve">“We’re grateful for being recognized as a leader in </w:t>
      </w:r>
      <w:r w:rsidR="007019A8">
        <w:rPr>
          <w:color w:val="222222"/>
        </w:rPr>
        <w:t>[</w:t>
      </w:r>
      <w:r w:rsidR="000C1D01" w:rsidRPr="00A44E00">
        <w:rPr>
          <w:color w:val="222222"/>
          <w:highlight w:val="yellow"/>
        </w:rPr>
        <w:t>#SustainableArchitecture/</w:t>
      </w:r>
      <w:r w:rsidR="001F7BAC" w:rsidRPr="00A44E00">
        <w:rPr>
          <w:color w:val="222222"/>
          <w:highlight w:val="yellow"/>
        </w:rPr>
        <w:t xml:space="preserve"> </w:t>
      </w:r>
      <w:r w:rsidR="000C1D01" w:rsidRPr="00A44E00">
        <w:rPr>
          <w:color w:val="222222"/>
          <w:highlight w:val="yellow"/>
        </w:rPr>
        <w:t>#SustainableRealEstate</w:t>
      </w:r>
      <w:r w:rsidR="007019A8">
        <w:rPr>
          <w:color w:val="222222"/>
        </w:rPr>
        <w:t>]</w:t>
      </w:r>
      <w:r w:rsidR="000C1D01" w:rsidRPr="00911E12">
        <w:rPr>
          <w:color w:val="222222"/>
        </w:rPr>
        <w:t xml:space="preserve"> for our low-carbon building design/development.”</w:t>
      </w:r>
      <w:r w:rsidR="000C1D01">
        <w:rPr>
          <w:color w:val="222222"/>
          <w:shd w:val="clear" w:color="auto" w:fill="FFFFFF"/>
        </w:rPr>
        <w:t xml:space="preserve"> </w:t>
      </w:r>
    </w:p>
    <w:sectPr w:rsidR="000C1D01" w:rsidRPr="000C47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46B4" w14:textId="77777777" w:rsidR="004F177C" w:rsidRDefault="004F177C" w:rsidP="005016D0">
      <w:pPr>
        <w:spacing w:after="0" w:line="240" w:lineRule="auto"/>
      </w:pPr>
      <w:r>
        <w:separator/>
      </w:r>
    </w:p>
  </w:endnote>
  <w:endnote w:type="continuationSeparator" w:id="0">
    <w:p w14:paraId="4EE3DD71" w14:textId="77777777" w:rsidR="004F177C" w:rsidRDefault="004F177C" w:rsidP="005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A2B5" w14:textId="77777777" w:rsidR="000942D6" w:rsidRDefault="00094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AEB" w14:textId="77777777" w:rsidR="000942D6" w:rsidRDefault="00094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D96D" w14:textId="77777777" w:rsidR="000942D6" w:rsidRDefault="0009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6B27" w14:textId="77777777" w:rsidR="004F177C" w:rsidRDefault="004F177C" w:rsidP="005016D0">
      <w:pPr>
        <w:spacing w:after="0" w:line="240" w:lineRule="auto"/>
      </w:pPr>
      <w:r>
        <w:separator/>
      </w:r>
    </w:p>
  </w:footnote>
  <w:footnote w:type="continuationSeparator" w:id="0">
    <w:p w14:paraId="4F05F1BC" w14:textId="77777777" w:rsidR="004F177C" w:rsidRDefault="004F177C" w:rsidP="0050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F4DD" w14:textId="77777777" w:rsidR="000942D6" w:rsidRDefault="00094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F3A6" w14:textId="1027DE45" w:rsidR="005016D0" w:rsidRDefault="0050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A330" w14:textId="77777777" w:rsidR="000942D6" w:rsidRDefault="00094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F762B"/>
    <w:multiLevelType w:val="hybridMultilevel"/>
    <w:tmpl w:val="B3F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65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F1"/>
    <w:rsid w:val="00014BDE"/>
    <w:rsid w:val="000309D4"/>
    <w:rsid w:val="00064EBD"/>
    <w:rsid w:val="00071FB3"/>
    <w:rsid w:val="0008707B"/>
    <w:rsid w:val="000942D6"/>
    <w:rsid w:val="000A19C8"/>
    <w:rsid w:val="000C1D01"/>
    <w:rsid w:val="000C47B3"/>
    <w:rsid w:val="000C7C96"/>
    <w:rsid w:val="000E3630"/>
    <w:rsid w:val="00126FB2"/>
    <w:rsid w:val="00132852"/>
    <w:rsid w:val="00177EC6"/>
    <w:rsid w:val="00186B50"/>
    <w:rsid w:val="001B21C6"/>
    <w:rsid w:val="001C514D"/>
    <w:rsid w:val="001F7BAC"/>
    <w:rsid w:val="00241F9D"/>
    <w:rsid w:val="00275134"/>
    <w:rsid w:val="00286D13"/>
    <w:rsid w:val="002968A0"/>
    <w:rsid w:val="002B5ED1"/>
    <w:rsid w:val="00307BF4"/>
    <w:rsid w:val="003358D0"/>
    <w:rsid w:val="0035202E"/>
    <w:rsid w:val="0036463F"/>
    <w:rsid w:val="003647C1"/>
    <w:rsid w:val="003656D7"/>
    <w:rsid w:val="00397281"/>
    <w:rsid w:val="003E1F8E"/>
    <w:rsid w:val="00410971"/>
    <w:rsid w:val="004345B1"/>
    <w:rsid w:val="00444B4F"/>
    <w:rsid w:val="00490EF1"/>
    <w:rsid w:val="004E7DE5"/>
    <w:rsid w:val="004F177C"/>
    <w:rsid w:val="005016D0"/>
    <w:rsid w:val="00544DE7"/>
    <w:rsid w:val="00565F2C"/>
    <w:rsid w:val="00597D55"/>
    <w:rsid w:val="005D03FC"/>
    <w:rsid w:val="005D0C37"/>
    <w:rsid w:val="005F0736"/>
    <w:rsid w:val="00610DDB"/>
    <w:rsid w:val="0061407A"/>
    <w:rsid w:val="006173CB"/>
    <w:rsid w:val="006302CC"/>
    <w:rsid w:val="00630F7A"/>
    <w:rsid w:val="006622AF"/>
    <w:rsid w:val="00682A6C"/>
    <w:rsid w:val="006A4E34"/>
    <w:rsid w:val="007019A8"/>
    <w:rsid w:val="00725086"/>
    <w:rsid w:val="007278D9"/>
    <w:rsid w:val="00771E14"/>
    <w:rsid w:val="0078139A"/>
    <w:rsid w:val="007B02CA"/>
    <w:rsid w:val="007E0252"/>
    <w:rsid w:val="00826047"/>
    <w:rsid w:val="00852EBD"/>
    <w:rsid w:val="00856400"/>
    <w:rsid w:val="00870188"/>
    <w:rsid w:val="00885B6B"/>
    <w:rsid w:val="0089735D"/>
    <w:rsid w:val="008D794D"/>
    <w:rsid w:val="008F041B"/>
    <w:rsid w:val="00911E12"/>
    <w:rsid w:val="00953EE5"/>
    <w:rsid w:val="00964F2E"/>
    <w:rsid w:val="00995D6D"/>
    <w:rsid w:val="009A3756"/>
    <w:rsid w:val="009B301A"/>
    <w:rsid w:val="009C2505"/>
    <w:rsid w:val="009D259B"/>
    <w:rsid w:val="00A03E5B"/>
    <w:rsid w:val="00A2011C"/>
    <w:rsid w:val="00A321ED"/>
    <w:rsid w:val="00A44E00"/>
    <w:rsid w:val="00A46884"/>
    <w:rsid w:val="00A5374E"/>
    <w:rsid w:val="00A56B29"/>
    <w:rsid w:val="00A56DE3"/>
    <w:rsid w:val="00AB72D4"/>
    <w:rsid w:val="00AC3975"/>
    <w:rsid w:val="00AF1948"/>
    <w:rsid w:val="00B36175"/>
    <w:rsid w:val="00B739EE"/>
    <w:rsid w:val="00B86786"/>
    <w:rsid w:val="00BB3F8C"/>
    <w:rsid w:val="00BE6B3A"/>
    <w:rsid w:val="00C35D88"/>
    <w:rsid w:val="00C655D8"/>
    <w:rsid w:val="00C8044F"/>
    <w:rsid w:val="00C91547"/>
    <w:rsid w:val="00D02824"/>
    <w:rsid w:val="00D368E7"/>
    <w:rsid w:val="00D4007B"/>
    <w:rsid w:val="00D66E14"/>
    <w:rsid w:val="00D73B5B"/>
    <w:rsid w:val="00D949EB"/>
    <w:rsid w:val="00DA041A"/>
    <w:rsid w:val="00DE3788"/>
    <w:rsid w:val="00DF4056"/>
    <w:rsid w:val="00E04BDA"/>
    <w:rsid w:val="00E55B09"/>
    <w:rsid w:val="00EA6442"/>
    <w:rsid w:val="00EE1F56"/>
    <w:rsid w:val="00F67D5B"/>
    <w:rsid w:val="00F84CD3"/>
    <w:rsid w:val="00F91719"/>
    <w:rsid w:val="00F94FEC"/>
    <w:rsid w:val="00F9663B"/>
    <w:rsid w:val="00FA1318"/>
    <w:rsid w:val="00FA3228"/>
    <w:rsid w:val="00FC18B3"/>
    <w:rsid w:val="00FE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1C8D"/>
  <w15:chartTrackingRefBased/>
  <w15:docId w15:val="{3A5A3D37-9D61-4F3A-A72C-749F5961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B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C47B3"/>
    <w:pPr>
      <w:keepNext/>
      <w:keepLines/>
      <w:spacing w:before="48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EC"/>
    <w:pPr>
      <w:ind w:left="720"/>
      <w:contextualSpacing/>
    </w:pPr>
  </w:style>
  <w:style w:type="character" w:styleId="Hyperlink">
    <w:name w:val="Hyperlink"/>
    <w:basedOn w:val="DefaultParagraphFont"/>
    <w:uiPriority w:val="99"/>
    <w:unhideWhenUsed/>
    <w:rsid w:val="002B5ED1"/>
    <w:rPr>
      <w:color w:val="0563C1" w:themeColor="hyperlink"/>
      <w:u w:val="single"/>
    </w:rPr>
  </w:style>
  <w:style w:type="character" w:styleId="UnresolvedMention">
    <w:name w:val="Unresolved Mention"/>
    <w:basedOn w:val="DefaultParagraphFont"/>
    <w:uiPriority w:val="99"/>
    <w:semiHidden/>
    <w:unhideWhenUsed/>
    <w:rsid w:val="002B5ED1"/>
    <w:rPr>
      <w:color w:val="605E5C"/>
      <w:shd w:val="clear" w:color="auto" w:fill="E1DFDD"/>
    </w:rPr>
  </w:style>
  <w:style w:type="paragraph" w:styleId="BalloonText">
    <w:name w:val="Balloon Text"/>
    <w:basedOn w:val="Normal"/>
    <w:link w:val="BalloonTextChar"/>
    <w:uiPriority w:val="99"/>
    <w:semiHidden/>
    <w:unhideWhenUsed/>
    <w:rsid w:val="003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281"/>
    <w:rPr>
      <w:rFonts w:ascii="Segoe UI" w:hAnsi="Segoe UI" w:cs="Segoe UI"/>
      <w:sz w:val="18"/>
      <w:szCs w:val="18"/>
    </w:rPr>
  </w:style>
  <w:style w:type="character" w:styleId="CommentReference">
    <w:name w:val="annotation reference"/>
    <w:basedOn w:val="DefaultParagraphFont"/>
    <w:uiPriority w:val="99"/>
    <w:semiHidden/>
    <w:unhideWhenUsed/>
    <w:rsid w:val="0089735D"/>
    <w:rPr>
      <w:sz w:val="16"/>
      <w:szCs w:val="16"/>
    </w:rPr>
  </w:style>
  <w:style w:type="paragraph" w:styleId="CommentText">
    <w:name w:val="annotation text"/>
    <w:basedOn w:val="Normal"/>
    <w:link w:val="CommentTextChar"/>
    <w:uiPriority w:val="99"/>
    <w:semiHidden/>
    <w:unhideWhenUsed/>
    <w:rsid w:val="0089735D"/>
    <w:pPr>
      <w:spacing w:line="240" w:lineRule="auto"/>
    </w:pPr>
    <w:rPr>
      <w:sz w:val="20"/>
      <w:szCs w:val="20"/>
    </w:rPr>
  </w:style>
  <w:style w:type="character" w:customStyle="1" w:styleId="CommentTextChar">
    <w:name w:val="Comment Text Char"/>
    <w:basedOn w:val="DefaultParagraphFont"/>
    <w:link w:val="CommentText"/>
    <w:uiPriority w:val="99"/>
    <w:semiHidden/>
    <w:rsid w:val="0089735D"/>
    <w:rPr>
      <w:sz w:val="20"/>
      <w:szCs w:val="20"/>
    </w:rPr>
  </w:style>
  <w:style w:type="paragraph" w:styleId="CommentSubject">
    <w:name w:val="annotation subject"/>
    <w:basedOn w:val="CommentText"/>
    <w:next w:val="CommentText"/>
    <w:link w:val="CommentSubjectChar"/>
    <w:uiPriority w:val="99"/>
    <w:semiHidden/>
    <w:unhideWhenUsed/>
    <w:rsid w:val="0089735D"/>
    <w:rPr>
      <w:b/>
      <w:bCs/>
    </w:rPr>
  </w:style>
  <w:style w:type="character" w:customStyle="1" w:styleId="CommentSubjectChar">
    <w:name w:val="Comment Subject Char"/>
    <w:basedOn w:val="CommentTextChar"/>
    <w:link w:val="CommentSubject"/>
    <w:uiPriority w:val="99"/>
    <w:semiHidden/>
    <w:rsid w:val="0089735D"/>
    <w:rPr>
      <w:b/>
      <w:bCs/>
      <w:sz w:val="20"/>
      <w:szCs w:val="20"/>
    </w:rPr>
  </w:style>
  <w:style w:type="paragraph" w:styleId="Revision">
    <w:name w:val="Revision"/>
    <w:hidden/>
    <w:uiPriority w:val="99"/>
    <w:semiHidden/>
    <w:rsid w:val="003656D7"/>
    <w:pPr>
      <w:spacing w:after="0" w:line="240" w:lineRule="auto"/>
    </w:pPr>
  </w:style>
  <w:style w:type="paragraph" w:styleId="Header">
    <w:name w:val="header"/>
    <w:basedOn w:val="Normal"/>
    <w:link w:val="HeaderChar"/>
    <w:uiPriority w:val="99"/>
    <w:unhideWhenUsed/>
    <w:rsid w:val="00501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6D0"/>
  </w:style>
  <w:style w:type="paragraph" w:styleId="Footer">
    <w:name w:val="footer"/>
    <w:basedOn w:val="Normal"/>
    <w:link w:val="FooterChar"/>
    <w:uiPriority w:val="99"/>
    <w:unhideWhenUsed/>
    <w:rsid w:val="00501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6D0"/>
  </w:style>
  <w:style w:type="character" w:customStyle="1" w:styleId="Heading1Char">
    <w:name w:val="Heading 1 Char"/>
    <w:basedOn w:val="DefaultParagraphFont"/>
    <w:link w:val="Heading1"/>
    <w:uiPriority w:val="9"/>
    <w:rsid w:val="000C47B3"/>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0C47B3"/>
    <w:rPr>
      <w:rFonts w:eastAsiaTheme="majorEastAsia" w:cstheme="majorBidi"/>
      <w:b/>
      <w:color w:val="000000" w:themeColor="text1"/>
      <w:sz w:val="28"/>
      <w:szCs w:val="26"/>
    </w:rPr>
  </w:style>
  <w:style w:type="character" w:styleId="FollowedHyperlink">
    <w:name w:val="FollowedHyperlink"/>
    <w:basedOn w:val="DefaultParagraphFont"/>
    <w:uiPriority w:val="99"/>
    <w:semiHidden/>
    <w:unhideWhenUsed/>
    <w:rsid w:val="000A1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6592">
      <w:bodyDiv w:val="1"/>
      <w:marLeft w:val="0"/>
      <w:marRight w:val="0"/>
      <w:marTop w:val="0"/>
      <w:marBottom w:val="0"/>
      <w:divBdr>
        <w:top w:val="none" w:sz="0" w:space="0" w:color="auto"/>
        <w:left w:val="none" w:sz="0" w:space="0" w:color="auto"/>
        <w:bottom w:val="none" w:sz="0" w:space="0" w:color="auto"/>
        <w:right w:val="none" w:sz="0" w:space="0" w:color="auto"/>
      </w:divBdr>
    </w:div>
    <w:div w:id="918558022">
      <w:bodyDiv w:val="1"/>
      <w:marLeft w:val="0"/>
      <w:marRight w:val="0"/>
      <w:marTop w:val="0"/>
      <w:marBottom w:val="0"/>
      <w:divBdr>
        <w:top w:val="none" w:sz="0" w:space="0" w:color="auto"/>
        <w:left w:val="none" w:sz="0" w:space="0" w:color="auto"/>
        <w:bottom w:val="none" w:sz="0" w:space="0" w:color="auto"/>
        <w:right w:val="none" w:sz="0" w:space="0" w:color="auto"/>
      </w:divBdr>
    </w:div>
    <w:div w:id="1045520487">
      <w:bodyDiv w:val="1"/>
      <w:marLeft w:val="0"/>
      <w:marRight w:val="0"/>
      <w:marTop w:val="0"/>
      <w:marBottom w:val="0"/>
      <w:divBdr>
        <w:top w:val="none" w:sz="0" w:space="0" w:color="auto"/>
        <w:left w:val="none" w:sz="0" w:space="0" w:color="auto"/>
        <w:bottom w:val="none" w:sz="0" w:space="0" w:color="auto"/>
        <w:right w:val="none" w:sz="0" w:space="0" w:color="auto"/>
      </w:divBdr>
      <w:divsChild>
        <w:div w:id="649748492">
          <w:marLeft w:val="0"/>
          <w:marRight w:val="0"/>
          <w:marTop w:val="0"/>
          <w:marBottom w:val="0"/>
          <w:divBdr>
            <w:top w:val="none" w:sz="0" w:space="0" w:color="auto"/>
            <w:left w:val="none" w:sz="0" w:space="0" w:color="auto"/>
            <w:bottom w:val="none" w:sz="0" w:space="0" w:color="auto"/>
            <w:right w:val="none" w:sz="0" w:space="0" w:color="auto"/>
          </w:divBdr>
          <w:divsChild>
            <w:div w:id="655257415">
              <w:marLeft w:val="0"/>
              <w:marRight w:val="0"/>
              <w:marTop w:val="0"/>
              <w:marBottom w:val="0"/>
              <w:divBdr>
                <w:top w:val="none" w:sz="0" w:space="0" w:color="auto"/>
                <w:left w:val="none" w:sz="0" w:space="0" w:color="auto"/>
                <w:bottom w:val="none" w:sz="0" w:space="0" w:color="auto"/>
                <w:right w:val="none" w:sz="0" w:space="0" w:color="auto"/>
              </w:divBdr>
              <w:divsChild>
                <w:div w:id="109788238">
                  <w:marLeft w:val="0"/>
                  <w:marRight w:val="0"/>
                  <w:marTop w:val="0"/>
                  <w:marBottom w:val="0"/>
                  <w:divBdr>
                    <w:top w:val="none" w:sz="0" w:space="0" w:color="auto"/>
                    <w:left w:val="none" w:sz="0" w:space="0" w:color="auto"/>
                    <w:bottom w:val="none" w:sz="0" w:space="0" w:color="auto"/>
                    <w:right w:val="none" w:sz="0" w:space="0" w:color="auto"/>
                  </w:divBdr>
                  <w:divsChild>
                    <w:div w:id="879249490">
                      <w:marLeft w:val="0"/>
                      <w:marRight w:val="0"/>
                      <w:marTop w:val="0"/>
                      <w:marBottom w:val="0"/>
                      <w:divBdr>
                        <w:top w:val="none" w:sz="0" w:space="0" w:color="auto"/>
                        <w:left w:val="none" w:sz="0" w:space="0" w:color="auto"/>
                        <w:bottom w:val="none" w:sz="0" w:space="0" w:color="auto"/>
                        <w:right w:val="none" w:sz="0" w:space="0" w:color="auto"/>
                      </w:divBdr>
                      <w:divsChild>
                        <w:div w:id="886332271">
                          <w:marLeft w:val="0"/>
                          <w:marRight w:val="0"/>
                          <w:marTop w:val="0"/>
                          <w:marBottom w:val="0"/>
                          <w:divBdr>
                            <w:top w:val="none" w:sz="0" w:space="0" w:color="auto"/>
                            <w:left w:val="none" w:sz="0" w:space="0" w:color="auto"/>
                            <w:bottom w:val="none" w:sz="0" w:space="0" w:color="auto"/>
                            <w:right w:val="none" w:sz="0" w:space="0" w:color="auto"/>
                          </w:divBdr>
                        </w:div>
                        <w:div w:id="1747023938">
                          <w:marLeft w:val="0"/>
                          <w:marRight w:val="0"/>
                          <w:marTop w:val="0"/>
                          <w:marBottom w:val="0"/>
                          <w:divBdr>
                            <w:top w:val="none" w:sz="0" w:space="0" w:color="auto"/>
                            <w:left w:val="none" w:sz="0" w:space="0" w:color="auto"/>
                            <w:bottom w:val="none" w:sz="0" w:space="0" w:color="auto"/>
                            <w:right w:val="none" w:sz="0" w:space="0" w:color="auto"/>
                          </w:divBdr>
                          <w:divsChild>
                            <w:div w:id="579633000">
                              <w:marLeft w:val="0"/>
                              <w:marRight w:val="0"/>
                              <w:marTop w:val="0"/>
                              <w:marBottom w:val="0"/>
                              <w:divBdr>
                                <w:top w:val="none" w:sz="0" w:space="0" w:color="auto"/>
                                <w:left w:val="none" w:sz="0" w:space="0" w:color="auto"/>
                                <w:bottom w:val="none" w:sz="0" w:space="0" w:color="auto"/>
                                <w:right w:val="none" w:sz="0" w:space="0" w:color="auto"/>
                              </w:divBdr>
                            </w:div>
                            <w:div w:id="9427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serda.ny.gov/all-programs/programs/multifamily-buildings-of-excelle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yserda.ny.gov/bo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6E847B226AC42AA4A74A0B6821A3E" ma:contentTypeVersion="11" ma:contentTypeDescription="Create a new document." ma:contentTypeScope="" ma:versionID="79ed24aa646a627050b2a3202f0a8c5e">
  <xsd:schema xmlns:xsd="http://www.w3.org/2001/XMLSchema" xmlns:xs="http://www.w3.org/2001/XMLSchema" xmlns:p="http://schemas.microsoft.com/office/2006/metadata/properties" xmlns:ns3="f3af3139-801c-455c-98d0-3718655c67ce" xmlns:ns4="112efbc0-1569-4e42-853b-56699c22c96c" targetNamespace="http://schemas.microsoft.com/office/2006/metadata/properties" ma:root="true" ma:fieldsID="3852a1196eeafcb8d5bcb0a87046b8b0" ns3:_="" ns4:_="">
    <xsd:import namespace="f3af3139-801c-455c-98d0-3718655c67ce"/>
    <xsd:import namespace="112efbc0-1569-4e42-853b-56699c22c9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f3139-801c-455c-98d0-3718655c6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efbc0-1569-4e42-853b-56699c22c9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824ED-D8B7-4A79-86AB-73B09B41AD1A}">
  <ds:schemaRefs>
    <ds:schemaRef ds:uri="http://schemas.microsoft.com/sharepoint/v3/contenttype/forms"/>
  </ds:schemaRefs>
</ds:datastoreItem>
</file>

<file path=customXml/itemProps2.xml><?xml version="1.0" encoding="utf-8"?>
<ds:datastoreItem xmlns:ds="http://schemas.openxmlformats.org/officeDocument/2006/customXml" ds:itemID="{529C21FA-3273-4D3E-AC3B-70BC141D82A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12efbc0-1569-4e42-853b-56699c22c96c"/>
    <ds:schemaRef ds:uri="http://purl.org/dc/elements/1.1/"/>
    <ds:schemaRef ds:uri="http://schemas.microsoft.com/office/2006/metadata/properties"/>
    <ds:schemaRef ds:uri="f3af3139-801c-455c-98d0-3718655c67ce"/>
    <ds:schemaRef ds:uri="http://www.w3.org/XML/1998/namespace"/>
  </ds:schemaRefs>
</ds:datastoreItem>
</file>

<file path=customXml/itemProps3.xml><?xml version="1.0" encoding="utf-8"?>
<ds:datastoreItem xmlns:ds="http://schemas.openxmlformats.org/officeDocument/2006/customXml" ds:itemID="{8FB581C3-61CF-42AF-95AA-4FF5D1332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f3139-801c-455c-98d0-3718655c67ce"/>
    <ds:schemaRef ds:uri="112efbc0-1569-4e42-853b-56699c22c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 Release Template for Buildings of Excellence Awardees</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 for Buildings of Excellence Awardees</dc:title>
  <dc:subject/>
  <dc:creator>Legere, Kristin M (NYSERDA)</dc:creator>
  <cp:keywords/>
  <dc:description/>
  <cp:lastModifiedBy>DiCocco, Lidia A (NYSERDA)</cp:lastModifiedBy>
  <cp:revision>6</cp:revision>
  <dcterms:created xsi:type="dcterms:W3CDTF">2023-04-18T19:37:00Z</dcterms:created>
  <dcterms:modified xsi:type="dcterms:W3CDTF">2023-05-24T18:07:00Z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0x010100A926E847B226AC42AA4A74A0B6821A3E</vt:lpwstr>
  </property>
</Properties>
</file>