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</w:tblGrid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45" w:line="300" w:lineRule="atLeast"/>
              <w:rPr>
                <w:rFonts w:ascii="Arial" w:eastAsia="Times New Roman" w:hAnsi="Arial" w:cs="Arial"/>
                <w:b/>
                <w:bCs/>
                <w:color w:val="7899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89933"/>
                <w:sz w:val="24"/>
                <w:szCs w:val="24"/>
              </w:rPr>
              <w:t xml:space="preserve">NYSEG </w:t>
            </w:r>
            <w:r w:rsidRPr="008B6D58">
              <w:rPr>
                <w:rFonts w:ascii="Times New Roman" w:eastAsia="Times New Roman" w:hAnsi="Times New Roman" w:cs="Times New Roman"/>
                <w:b/>
                <w:bCs/>
                <w:color w:val="789933"/>
                <w:sz w:val="24"/>
                <w:szCs w:val="24"/>
              </w:rPr>
              <w:t>Capital Zone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1650" w:type="pct"/>
            <w:hideMark/>
          </w:tcPr>
          <w:p w:rsid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  <w:bookmarkStart w:id="0" w:name="_GoBack"/>
            <w:bookmarkEnd w:id="0"/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Columbia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Town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Austerlitz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Canaan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Chatham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Claverack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Copake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Ghent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Hillsdale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Lebanon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Philmont</w:t>
            </w:r>
            <w:proofErr w:type="spellEnd"/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Taghkanic</w:t>
            </w:r>
            <w:proofErr w:type="spellEnd"/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Village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Chatham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Essex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Town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Elizabethtown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Essex (part of)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Keene (part of)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 (part of)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Moriah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Rensselaer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Town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Greenbush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Petersburg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 Lake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Schaghtioke</w:t>
            </w:r>
            <w:proofErr w:type="spellEnd"/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Stephentown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Saratoga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City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Mechanicville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Town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Clifton Park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Halfmoon</w:t>
            </w:r>
            <w:proofErr w:type="spellEnd"/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Malta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Village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Round Lake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Washington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Town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 Ann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Granville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  <w:r w:rsidRPr="008B6D58"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  <w:t>Village of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b/>
                <w:bCs/>
                <w:color w:val="789933"/>
                <w:sz w:val="20"/>
                <w:szCs w:val="20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Granville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B6D58" w:rsidRPr="008B6D58" w:rsidTr="008B6D58"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B6D58" w:rsidRPr="008B6D58" w:rsidRDefault="008B6D58" w:rsidP="008B6D58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D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1650" w:type="pct"/>
          </w:tcPr>
          <w:p w:rsidR="008B6D58" w:rsidRPr="008B6D58" w:rsidRDefault="008B6D58" w:rsidP="008B6D5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3531C" w:rsidRDefault="0053531C"/>
    <w:sectPr w:rsidR="0053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58"/>
    <w:rsid w:val="0053531C"/>
    <w:rsid w:val="008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59970-0F84-4101-86FE-60AF2A82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779">
          <w:marLeft w:val="300"/>
          <w:marRight w:val="300"/>
          <w:marTop w:val="300"/>
          <w:marBottom w:val="300"/>
          <w:divBdr>
            <w:top w:val="single" w:sz="6" w:space="0" w:color="423C0F"/>
            <w:left w:val="single" w:sz="6" w:space="0" w:color="423C0F"/>
            <w:bottom w:val="none" w:sz="0" w:space="0" w:color="auto"/>
            <w:right w:val="single" w:sz="6" w:space="0" w:color="423C0F"/>
          </w:divBdr>
          <w:divsChild>
            <w:div w:id="3649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23C0F"/>
                <w:right w:val="none" w:sz="0" w:space="0" w:color="auto"/>
              </w:divBdr>
              <w:divsChild>
                <w:div w:id="2886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 E. Zatlin</dc:creator>
  <cp:keywords/>
  <dc:description/>
  <cp:lastModifiedBy>Dayle E. Zatlin</cp:lastModifiedBy>
  <cp:revision>1</cp:revision>
  <dcterms:created xsi:type="dcterms:W3CDTF">2016-04-25T19:52:00Z</dcterms:created>
  <dcterms:modified xsi:type="dcterms:W3CDTF">2016-04-25T19:53:00Z</dcterms:modified>
</cp:coreProperties>
</file>