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61C9FB37" w:rsidR="00BA5529" w:rsidRPr="00A33919" w:rsidRDefault="007C4D46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919">
        <w:rPr>
          <w:rFonts w:ascii="Times New Roman" w:hAnsi="Times New Roman" w:cs="Times New Roman"/>
          <w:b/>
          <w:bCs/>
          <w:sz w:val="28"/>
          <w:szCs w:val="28"/>
        </w:rPr>
        <w:t xml:space="preserve">UCG </w:t>
      </w:r>
      <w:r w:rsidR="007C16BA" w:rsidRPr="00A33919">
        <w:rPr>
          <w:rFonts w:ascii="Times New Roman" w:hAnsi="Times New Roman" w:cs="Times New Roman"/>
          <w:b/>
          <w:bCs/>
          <w:sz w:val="28"/>
          <w:szCs w:val="28"/>
        </w:rPr>
        <w:t xml:space="preserve">Public Hearings </w:t>
      </w:r>
      <w:r w:rsidRPr="00A33919">
        <w:rPr>
          <w:rFonts w:ascii="Times New Roman" w:hAnsi="Times New Roman" w:cs="Times New Roman"/>
          <w:b/>
          <w:bCs/>
          <w:sz w:val="28"/>
          <w:szCs w:val="28"/>
        </w:rPr>
        <w:t>Statement</w:t>
      </w:r>
    </w:p>
    <w:p w14:paraId="024C251B" w14:textId="1CB75176" w:rsidR="007C4D46" w:rsidRPr="00F55F84" w:rsidRDefault="007C4D46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CE599" w14:textId="4CC0EE3B" w:rsidR="007C16BA" w:rsidRPr="00F55F84" w:rsidRDefault="007C16BA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86AEA" w14:textId="3241BBCD" w:rsidR="007C16BA" w:rsidRPr="00A33919" w:rsidRDefault="007C16BA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3919">
        <w:rPr>
          <w:rFonts w:ascii="Times New Roman" w:hAnsi="Times New Roman" w:cs="Times New Roman"/>
          <w:sz w:val="26"/>
          <w:szCs w:val="26"/>
        </w:rPr>
        <w:t>I</w:t>
      </w:r>
      <w:r w:rsidR="0044203C" w:rsidRPr="00A33919">
        <w:rPr>
          <w:rFonts w:ascii="Times New Roman" w:hAnsi="Times New Roman" w:cs="Times New Roman"/>
          <w:sz w:val="26"/>
          <w:szCs w:val="26"/>
        </w:rPr>
        <w:t xml:space="preserve"> am</w:t>
      </w:r>
      <w:r w:rsidRPr="00A33919">
        <w:rPr>
          <w:rFonts w:ascii="Times New Roman" w:hAnsi="Times New Roman" w:cs="Times New Roman"/>
          <w:sz w:val="26"/>
          <w:szCs w:val="26"/>
        </w:rPr>
        <w:t xml:space="preserve"> making this statement on behalf of the Utility Consultation Group</w:t>
      </w:r>
      <w:r w:rsidR="0044203C" w:rsidRPr="00A33919">
        <w:rPr>
          <w:rFonts w:ascii="Times New Roman" w:hAnsi="Times New Roman" w:cs="Times New Roman"/>
          <w:sz w:val="26"/>
          <w:szCs w:val="26"/>
        </w:rPr>
        <w:t>,</w:t>
      </w:r>
      <w:r w:rsidRPr="00A33919">
        <w:rPr>
          <w:rFonts w:ascii="Times New Roman" w:hAnsi="Times New Roman" w:cs="Times New Roman"/>
          <w:sz w:val="26"/>
          <w:szCs w:val="26"/>
        </w:rPr>
        <w:t xml:space="preserve"> or </w:t>
      </w:r>
      <w:r w:rsidR="00903169" w:rsidRPr="00A33919">
        <w:rPr>
          <w:rFonts w:ascii="Times New Roman" w:hAnsi="Times New Roman" w:cs="Times New Roman"/>
          <w:sz w:val="26"/>
          <w:szCs w:val="26"/>
        </w:rPr>
        <w:t xml:space="preserve">the </w:t>
      </w:r>
      <w:proofErr w:type="gramStart"/>
      <w:r w:rsidRPr="00A33919">
        <w:rPr>
          <w:rFonts w:ascii="Times New Roman" w:hAnsi="Times New Roman" w:cs="Times New Roman"/>
          <w:sz w:val="26"/>
          <w:szCs w:val="26"/>
        </w:rPr>
        <w:t>UCG</w:t>
      </w:r>
      <w:r w:rsidR="007A17C9" w:rsidRPr="00A33919">
        <w:rPr>
          <w:rFonts w:ascii="Times New Roman" w:hAnsi="Times New Roman" w:cs="Times New Roman"/>
          <w:sz w:val="26"/>
          <w:szCs w:val="26"/>
        </w:rPr>
        <w:t xml:space="preserve">, </w:t>
      </w:r>
      <w:r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="0044203C" w:rsidRPr="00A33919">
        <w:rPr>
          <w:rFonts w:ascii="Times New Roman" w:hAnsi="Times New Roman" w:cs="Times New Roman"/>
          <w:sz w:val="26"/>
          <w:szCs w:val="26"/>
        </w:rPr>
        <w:t>represent</w:t>
      </w:r>
      <w:r w:rsidR="00620E2A">
        <w:rPr>
          <w:rFonts w:ascii="Times New Roman" w:hAnsi="Times New Roman" w:cs="Times New Roman"/>
          <w:sz w:val="26"/>
          <w:szCs w:val="26"/>
        </w:rPr>
        <w:t>ing</w:t>
      </w:r>
      <w:proofErr w:type="gramEnd"/>
      <w:r w:rsidR="0044203C"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Pr="00A33919">
        <w:rPr>
          <w:rFonts w:ascii="Times New Roman" w:hAnsi="Times New Roman" w:cs="Times New Roman"/>
          <w:sz w:val="26"/>
          <w:szCs w:val="26"/>
        </w:rPr>
        <w:t>New York’s major electric and gas utilities</w:t>
      </w:r>
      <w:r w:rsidR="00A33919" w:rsidRPr="00A33919">
        <w:rPr>
          <w:rFonts w:ascii="Times New Roman" w:hAnsi="Times New Roman" w:cs="Times New Roman"/>
          <w:sz w:val="26"/>
          <w:szCs w:val="26"/>
        </w:rPr>
        <w:t>.  The UCG</w:t>
      </w:r>
      <w:r w:rsidR="00903169"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Pr="00A33919">
        <w:rPr>
          <w:rFonts w:ascii="Times New Roman" w:hAnsi="Times New Roman" w:cs="Times New Roman"/>
          <w:sz w:val="26"/>
          <w:szCs w:val="26"/>
        </w:rPr>
        <w:t xml:space="preserve">was formed in </w:t>
      </w:r>
      <w:proofErr w:type="gramStart"/>
      <w:r w:rsidR="0044203C" w:rsidRPr="00A33919">
        <w:rPr>
          <w:rFonts w:ascii="Times New Roman" w:hAnsi="Times New Roman" w:cs="Times New Roman"/>
          <w:sz w:val="26"/>
          <w:szCs w:val="26"/>
        </w:rPr>
        <w:t>December</w:t>
      </w:r>
      <w:r w:rsidR="007721B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721BE">
        <w:rPr>
          <w:rFonts w:ascii="Times New Roman" w:hAnsi="Times New Roman" w:cs="Times New Roman"/>
          <w:sz w:val="26"/>
          <w:szCs w:val="26"/>
        </w:rPr>
        <w:t xml:space="preserve"> </w:t>
      </w:r>
      <w:r w:rsidR="0044203C" w:rsidRPr="00A33919">
        <w:rPr>
          <w:rFonts w:ascii="Times New Roman" w:hAnsi="Times New Roman" w:cs="Times New Roman"/>
          <w:sz w:val="26"/>
          <w:szCs w:val="26"/>
        </w:rPr>
        <w:t xml:space="preserve">2020 </w:t>
      </w:r>
      <w:r w:rsidRPr="00A33919">
        <w:rPr>
          <w:rFonts w:ascii="Times New Roman" w:hAnsi="Times New Roman" w:cs="Times New Roman"/>
          <w:sz w:val="26"/>
          <w:szCs w:val="26"/>
        </w:rPr>
        <w:t xml:space="preserve">to provide expertise to the </w:t>
      </w:r>
      <w:r w:rsidR="00903169" w:rsidRPr="00A33919">
        <w:rPr>
          <w:rFonts w:ascii="Times New Roman" w:hAnsi="Times New Roman" w:cs="Times New Roman"/>
          <w:sz w:val="26"/>
          <w:szCs w:val="26"/>
        </w:rPr>
        <w:t xml:space="preserve">Climate Action </w:t>
      </w:r>
      <w:r w:rsidRPr="00A33919">
        <w:rPr>
          <w:rFonts w:ascii="Times New Roman" w:hAnsi="Times New Roman" w:cs="Times New Roman"/>
          <w:sz w:val="26"/>
          <w:szCs w:val="26"/>
        </w:rPr>
        <w:t xml:space="preserve">Council and </w:t>
      </w:r>
      <w:r w:rsidR="00903169" w:rsidRPr="00A33919">
        <w:rPr>
          <w:rFonts w:ascii="Times New Roman" w:hAnsi="Times New Roman" w:cs="Times New Roman"/>
          <w:sz w:val="26"/>
          <w:szCs w:val="26"/>
        </w:rPr>
        <w:t>be</w:t>
      </w:r>
      <w:r w:rsidRPr="00A33919">
        <w:rPr>
          <w:rFonts w:ascii="Times New Roman" w:hAnsi="Times New Roman" w:cs="Times New Roman"/>
          <w:sz w:val="26"/>
          <w:szCs w:val="26"/>
        </w:rPr>
        <w:t xml:space="preserve"> a resource for </w:t>
      </w:r>
      <w:r w:rsidR="00695710" w:rsidRPr="00A33919">
        <w:rPr>
          <w:rFonts w:ascii="Times New Roman" w:hAnsi="Times New Roman" w:cs="Times New Roman"/>
          <w:sz w:val="26"/>
          <w:szCs w:val="26"/>
        </w:rPr>
        <w:t>its</w:t>
      </w:r>
      <w:r w:rsidRPr="00A33919">
        <w:rPr>
          <w:rFonts w:ascii="Times New Roman" w:hAnsi="Times New Roman" w:cs="Times New Roman"/>
          <w:sz w:val="26"/>
          <w:szCs w:val="26"/>
        </w:rPr>
        <w:t xml:space="preserve"> Advisory Panels.</w:t>
      </w:r>
    </w:p>
    <w:p w14:paraId="1ACD9811" w14:textId="361A3727" w:rsidR="007C16BA" w:rsidRPr="00A33919" w:rsidRDefault="007C16BA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53AEA5" w14:textId="717748C2" w:rsidR="000C63F0" w:rsidRPr="00A33919" w:rsidRDefault="00620E2A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Our companies</w:t>
      </w:r>
      <w:r w:rsidR="00CC4389" w:rsidRPr="00A33919">
        <w:rPr>
          <w:rFonts w:ascii="Times New Roman" w:hAnsi="Times New Roman" w:cs="Times New Roman"/>
          <w:sz w:val="26"/>
          <w:szCs w:val="26"/>
        </w:rPr>
        <w:t xml:space="preserve"> operate the complex systems that deliver</w:t>
      </w:r>
      <w:r w:rsidR="000C63F0"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="00695710" w:rsidRPr="00A33919">
        <w:rPr>
          <w:rFonts w:ascii="Times New Roman" w:hAnsi="Times New Roman" w:cs="Times New Roman"/>
          <w:sz w:val="26"/>
          <w:szCs w:val="26"/>
        </w:rPr>
        <w:t>energy</w:t>
      </w:r>
      <w:r w:rsidR="000C63F0" w:rsidRPr="00A33919">
        <w:rPr>
          <w:rFonts w:ascii="Times New Roman" w:hAnsi="Times New Roman" w:cs="Times New Roman"/>
          <w:sz w:val="26"/>
          <w:szCs w:val="26"/>
        </w:rPr>
        <w:t xml:space="preserve"> our customers need </w:t>
      </w:r>
      <w:r w:rsidR="00695710" w:rsidRPr="00A33919">
        <w:rPr>
          <w:rFonts w:ascii="Times New Roman" w:hAnsi="Times New Roman" w:cs="Times New Roman"/>
          <w:sz w:val="26"/>
          <w:szCs w:val="26"/>
        </w:rPr>
        <w:t>at home and in their businesses</w:t>
      </w:r>
      <w:r w:rsidR="00A33919" w:rsidRPr="00A33919"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We are </w:t>
      </w:r>
      <w:r w:rsidR="000C63F0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committed to using </w:t>
      </w:r>
      <w:r>
        <w:rPr>
          <w:rFonts w:ascii="Times New Roman" w:hAnsi="Times New Roman" w:cs="Times New Roman"/>
          <w:i/>
          <w:iCs/>
          <w:sz w:val="26"/>
          <w:szCs w:val="26"/>
        </w:rPr>
        <w:t>our</w:t>
      </w:r>
      <w:r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C63F0" w:rsidRPr="00A33919">
        <w:rPr>
          <w:rFonts w:ascii="Times New Roman" w:hAnsi="Times New Roman" w:cs="Times New Roman"/>
          <w:i/>
          <w:iCs/>
          <w:sz w:val="26"/>
          <w:szCs w:val="26"/>
        </w:rPr>
        <w:t>significant experience to assist the State in achieving its emissions reduction goals</w:t>
      </w:r>
      <w:r w:rsidR="000C63F0" w:rsidRPr="00A33919">
        <w:rPr>
          <w:rFonts w:ascii="Times New Roman" w:hAnsi="Times New Roman" w:cs="Times New Roman"/>
          <w:sz w:val="26"/>
          <w:szCs w:val="26"/>
        </w:rPr>
        <w:t>.</w:t>
      </w:r>
    </w:p>
    <w:p w14:paraId="6DA25F4E" w14:textId="77777777" w:rsidR="000C63F0" w:rsidRPr="00A33919" w:rsidRDefault="000C63F0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CF2A75" w14:textId="5C5C6C4A" w:rsidR="00A372C0" w:rsidRPr="00A33919" w:rsidRDefault="000C63F0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3919">
        <w:rPr>
          <w:rFonts w:ascii="Times New Roman" w:hAnsi="Times New Roman" w:cs="Times New Roman"/>
          <w:sz w:val="26"/>
          <w:szCs w:val="26"/>
        </w:rPr>
        <w:t xml:space="preserve">Given the complexity </w:t>
      </w:r>
      <w:r w:rsidR="00EA759D" w:rsidRPr="00A33919">
        <w:rPr>
          <w:rFonts w:ascii="Times New Roman" w:hAnsi="Times New Roman" w:cs="Times New Roman"/>
          <w:sz w:val="26"/>
          <w:szCs w:val="26"/>
        </w:rPr>
        <w:t>of energy</w:t>
      </w:r>
      <w:r w:rsidRPr="00A33919">
        <w:rPr>
          <w:rFonts w:ascii="Times New Roman" w:hAnsi="Times New Roman" w:cs="Times New Roman"/>
          <w:sz w:val="26"/>
          <w:szCs w:val="26"/>
        </w:rPr>
        <w:t xml:space="preserve"> systems, and the</w:t>
      </w:r>
      <w:r w:rsidR="007721BE">
        <w:rPr>
          <w:rFonts w:ascii="Times New Roman" w:hAnsi="Times New Roman" w:cs="Times New Roman"/>
          <w:sz w:val="26"/>
          <w:szCs w:val="26"/>
        </w:rPr>
        <w:t xml:space="preserve"> </w:t>
      </w:r>
      <w:r w:rsidRPr="00A33919">
        <w:rPr>
          <w:rFonts w:ascii="Times New Roman" w:hAnsi="Times New Roman" w:cs="Times New Roman"/>
          <w:sz w:val="26"/>
          <w:szCs w:val="26"/>
        </w:rPr>
        <w:t xml:space="preserve">transformation </w:t>
      </w:r>
      <w:r w:rsidR="00620E2A">
        <w:rPr>
          <w:rFonts w:ascii="Times New Roman" w:hAnsi="Times New Roman" w:cs="Times New Roman"/>
          <w:sz w:val="26"/>
          <w:szCs w:val="26"/>
        </w:rPr>
        <w:t xml:space="preserve">required </w:t>
      </w:r>
      <w:r w:rsidRPr="00A33919">
        <w:rPr>
          <w:rFonts w:ascii="Times New Roman" w:hAnsi="Times New Roman" w:cs="Times New Roman"/>
          <w:sz w:val="26"/>
          <w:szCs w:val="26"/>
        </w:rPr>
        <w:t xml:space="preserve">to meet the State’s goals, </w:t>
      </w:r>
      <w:r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it is imperative that the State’s focus </w:t>
      </w:r>
      <w:r w:rsidR="00A372C0" w:rsidRPr="00A33919">
        <w:rPr>
          <w:rFonts w:ascii="Times New Roman" w:hAnsi="Times New Roman" w:cs="Times New Roman"/>
          <w:i/>
          <w:iCs/>
          <w:sz w:val="26"/>
          <w:szCs w:val="26"/>
        </w:rPr>
        <w:t>be</w:t>
      </w:r>
      <w:r w:rsidR="00990A57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 on</w:t>
      </w:r>
      <w:r w:rsidR="00A372C0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 the continued provision of safe and reliable </w:t>
      </w:r>
      <w:r w:rsidR="00990A57" w:rsidRPr="00A33919">
        <w:rPr>
          <w:rFonts w:ascii="Times New Roman" w:hAnsi="Times New Roman" w:cs="Times New Roman"/>
          <w:i/>
          <w:iCs/>
          <w:sz w:val="26"/>
          <w:szCs w:val="26"/>
        </w:rPr>
        <w:t>energy to</w:t>
      </w:r>
      <w:r w:rsidR="00A372C0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A17C9" w:rsidRPr="00A33919">
        <w:rPr>
          <w:rFonts w:ascii="Times New Roman" w:hAnsi="Times New Roman" w:cs="Times New Roman"/>
          <w:i/>
          <w:iCs/>
          <w:sz w:val="26"/>
          <w:szCs w:val="26"/>
        </w:rPr>
        <w:t>our customers</w:t>
      </w:r>
      <w:r w:rsidR="00A372C0" w:rsidRPr="00A33919">
        <w:rPr>
          <w:rFonts w:ascii="Times New Roman" w:hAnsi="Times New Roman" w:cs="Times New Roman"/>
          <w:sz w:val="26"/>
          <w:szCs w:val="26"/>
        </w:rPr>
        <w:t>.</w:t>
      </w:r>
    </w:p>
    <w:p w14:paraId="7483FE8B" w14:textId="06C91109" w:rsidR="00A372C0" w:rsidRPr="00A33919" w:rsidRDefault="00A372C0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51BED8" w14:textId="33B5E7BD" w:rsidR="00990A57" w:rsidRPr="00A33919" w:rsidRDefault="00A372C0" w:rsidP="00785F6F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33919">
        <w:rPr>
          <w:rFonts w:ascii="Times New Roman" w:hAnsi="Times New Roman" w:cs="Times New Roman"/>
          <w:sz w:val="26"/>
          <w:szCs w:val="26"/>
        </w:rPr>
        <w:t xml:space="preserve">To achieve deep decarbonization while </w:t>
      </w:r>
      <w:r w:rsidR="00695710" w:rsidRPr="00A33919">
        <w:rPr>
          <w:rFonts w:ascii="Times New Roman" w:hAnsi="Times New Roman" w:cs="Times New Roman"/>
          <w:sz w:val="26"/>
          <w:szCs w:val="26"/>
        </w:rPr>
        <w:t>ensuring</w:t>
      </w:r>
      <w:r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="007721BE">
        <w:rPr>
          <w:rFonts w:ascii="Times New Roman" w:hAnsi="Times New Roman" w:cs="Times New Roman"/>
          <w:sz w:val="26"/>
          <w:szCs w:val="26"/>
        </w:rPr>
        <w:t>reliable</w:t>
      </w:r>
      <w:r w:rsidRPr="00A33919">
        <w:rPr>
          <w:rFonts w:ascii="Times New Roman" w:hAnsi="Times New Roman" w:cs="Times New Roman"/>
          <w:sz w:val="26"/>
          <w:szCs w:val="26"/>
        </w:rPr>
        <w:t xml:space="preserve"> service </w:t>
      </w:r>
      <w:r w:rsidR="00EA759D" w:rsidRPr="00A33919">
        <w:rPr>
          <w:rFonts w:ascii="Times New Roman" w:hAnsi="Times New Roman" w:cs="Times New Roman"/>
          <w:sz w:val="26"/>
          <w:szCs w:val="26"/>
        </w:rPr>
        <w:t>require</w:t>
      </w:r>
      <w:r w:rsidR="007721BE">
        <w:rPr>
          <w:rFonts w:ascii="Times New Roman" w:hAnsi="Times New Roman" w:cs="Times New Roman"/>
          <w:sz w:val="26"/>
          <w:szCs w:val="26"/>
        </w:rPr>
        <w:t>s</w:t>
      </w:r>
      <w:r w:rsidR="00EA759D" w:rsidRPr="00A33919">
        <w:rPr>
          <w:rFonts w:ascii="Times New Roman" w:hAnsi="Times New Roman" w:cs="Times New Roman"/>
          <w:sz w:val="26"/>
          <w:szCs w:val="26"/>
        </w:rPr>
        <w:t xml:space="preserve"> optimization</w:t>
      </w:r>
      <w:r w:rsidRPr="00A33919">
        <w:rPr>
          <w:rFonts w:ascii="Times New Roman" w:hAnsi="Times New Roman" w:cs="Times New Roman"/>
          <w:sz w:val="26"/>
          <w:szCs w:val="26"/>
        </w:rPr>
        <w:t xml:space="preserve"> of energy </w:t>
      </w:r>
      <w:r w:rsidR="00F226D7" w:rsidRPr="00A33919">
        <w:rPr>
          <w:rFonts w:ascii="Times New Roman" w:hAnsi="Times New Roman" w:cs="Times New Roman"/>
          <w:sz w:val="26"/>
          <w:szCs w:val="26"/>
        </w:rPr>
        <w:t xml:space="preserve">delivery </w:t>
      </w:r>
      <w:r w:rsidRPr="00A33919">
        <w:rPr>
          <w:rFonts w:ascii="Times New Roman" w:hAnsi="Times New Roman" w:cs="Times New Roman"/>
          <w:sz w:val="26"/>
          <w:szCs w:val="26"/>
        </w:rPr>
        <w:t>systems</w:t>
      </w:r>
      <w:r w:rsidR="00695710" w:rsidRPr="00A33919">
        <w:rPr>
          <w:rFonts w:ascii="Times New Roman" w:hAnsi="Times New Roman" w:cs="Times New Roman"/>
          <w:sz w:val="26"/>
          <w:szCs w:val="26"/>
        </w:rPr>
        <w:t>,</w:t>
      </w:r>
      <w:r w:rsidR="00990A57" w:rsidRPr="00A33919">
        <w:rPr>
          <w:rFonts w:ascii="Times New Roman" w:hAnsi="Times New Roman" w:cs="Times New Roman"/>
          <w:sz w:val="26"/>
          <w:szCs w:val="26"/>
        </w:rPr>
        <w:t xml:space="preserve"> and reliance on a multitude of existing and</w:t>
      </w:r>
      <w:r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="00990A57" w:rsidRPr="00A33919">
        <w:rPr>
          <w:rFonts w:ascii="Times New Roman" w:hAnsi="Times New Roman" w:cs="Times New Roman"/>
          <w:sz w:val="26"/>
          <w:szCs w:val="26"/>
        </w:rPr>
        <w:t>future energy resources.</w:t>
      </w:r>
      <w:r w:rsidR="00695710" w:rsidRPr="00A33919">
        <w:rPr>
          <w:rFonts w:ascii="Times New Roman" w:hAnsi="Times New Roman" w:cs="Times New Roman"/>
          <w:sz w:val="26"/>
          <w:szCs w:val="26"/>
        </w:rPr>
        <w:t xml:space="preserve">  </w:t>
      </w:r>
      <w:r w:rsidR="00700501">
        <w:rPr>
          <w:rFonts w:ascii="Times New Roman" w:hAnsi="Times New Roman" w:cs="Times New Roman"/>
          <w:i/>
          <w:iCs/>
          <w:sz w:val="26"/>
          <w:szCs w:val="26"/>
        </w:rPr>
        <w:t xml:space="preserve">We recommend keeping all </w:t>
      </w:r>
      <w:r w:rsidR="00E05BA2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energy </w:t>
      </w:r>
      <w:r w:rsidR="00695710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options </w:t>
      </w:r>
      <w:r w:rsidR="00700501">
        <w:rPr>
          <w:rFonts w:ascii="Times New Roman" w:hAnsi="Times New Roman" w:cs="Times New Roman"/>
          <w:i/>
          <w:iCs/>
          <w:sz w:val="26"/>
          <w:szCs w:val="26"/>
        </w:rPr>
        <w:t xml:space="preserve">on the table </w:t>
      </w:r>
      <w:r w:rsidR="00E05BA2" w:rsidRPr="00A33919">
        <w:rPr>
          <w:rFonts w:ascii="Times New Roman" w:hAnsi="Times New Roman" w:cs="Times New Roman"/>
          <w:i/>
          <w:iCs/>
          <w:sz w:val="26"/>
          <w:szCs w:val="26"/>
        </w:rPr>
        <w:t>at this early stage of the decarbonization process.</w:t>
      </w:r>
    </w:p>
    <w:p w14:paraId="3AB191F5" w14:textId="49392C89" w:rsidR="009F0717" w:rsidRPr="00A33919" w:rsidRDefault="009F0717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6E5704" w14:textId="6AB1AD3A" w:rsidR="009F0717" w:rsidRPr="00A33919" w:rsidRDefault="00620E2A" w:rsidP="00785F6F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="009F0717" w:rsidRPr="00A33919">
        <w:rPr>
          <w:rFonts w:ascii="Times New Roman" w:hAnsi="Times New Roman" w:cs="Times New Roman"/>
          <w:sz w:val="26"/>
          <w:szCs w:val="26"/>
        </w:rPr>
        <w:t>lectrify</w:t>
      </w:r>
      <w:r>
        <w:rPr>
          <w:rFonts w:ascii="Times New Roman" w:hAnsi="Times New Roman" w:cs="Times New Roman"/>
          <w:sz w:val="26"/>
          <w:szCs w:val="26"/>
        </w:rPr>
        <w:t>ing</w:t>
      </w:r>
      <w:r w:rsidR="009F0717" w:rsidRPr="00A33919">
        <w:rPr>
          <w:rFonts w:ascii="Times New Roman" w:hAnsi="Times New Roman" w:cs="Times New Roman"/>
          <w:sz w:val="26"/>
          <w:szCs w:val="26"/>
        </w:rPr>
        <w:t xml:space="preserve"> portions of our energy system that rely on other sources of energy</w:t>
      </w:r>
      <w:r w:rsidR="00293606">
        <w:rPr>
          <w:rFonts w:ascii="Times New Roman" w:hAnsi="Times New Roman" w:cs="Times New Roman"/>
          <w:sz w:val="26"/>
          <w:szCs w:val="26"/>
        </w:rPr>
        <w:t xml:space="preserve"> will require</w:t>
      </w:r>
      <w:r w:rsidR="009F0717" w:rsidRPr="00A33919">
        <w:rPr>
          <w:rFonts w:ascii="Times New Roman" w:hAnsi="Times New Roman" w:cs="Times New Roman"/>
          <w:sz w:val="26"/>
          <w:szCs w:val="26"/>
        </w:rPr>
        <w:t xml:space="preserve"> additional infrastructure to meet the demands of a cleaner, larger electric network</w:t>
      </w:r>
      <w:r w:rsidR="00293606">
        <w:rPr>
          <w:rFonts w:ascii="Times New Roman" w:hAnsi="Times New Roman" w:cs="Times New Roman"/>
          <w:sz w:val="26"/>
          <w:szCs w:val="26"/>
        </w:rPr>
        <w:t>.  W</w:t>
      </w:r>
      <w:r w:rsidR="00597462" w:rsidRPr="00A33919">
        <w:rPr>
          <w:rFonts w:ascii="Times New Roman" w:hAnsi="Times New Roman" w:cs="Times New Roman"/>
          <w:i/>
          <w:iCs/>
          <w:sz w:val="26"/>
          <w:szCs w:val="26"/>
        </w:rPr>
        <w:t xml:space="preserve">e </w:t>
      </w:r>
      <w:r w:rsidR="00293606">
        <w:rPr>
          <w:rFonts w:ascii="Times New Roman" w:hAnsi="Times New Roman" w:cs="Times New Roman"/>
          <w:i/>
          <w:iCs/>
          <w:sz w:val="26"/>
          <w:szCs w:val="26"/>
        </w:rPr>
        <w:t xml:space="preserve">should </w:t>
      </w:r>
      <w:r w:rsidR="009F0717" w:rsidRPr="00A33919">
        <w:rPr>
          <w:rFonts w:ascii="Times New Roman" w:hAnsi="Times New Roman" w:cs="Times New Roman"/>
          <w:i/>
          <w:iCs/>
          <w:sz w:val="26"/>
          <w:szCs w:val="26"/>
        </w:rPr>
        <w:t>look at the entirety of the energy system to ensure the most cost-effective approach</w:t>
      </w:r>
      <w:r w:rsidR="00A75405">
        <w:rPr>
          <w:rFonts w:ascii="Times New Roman" w:hAnsi="Times New Roman" w:cs="Times New Roman"/>
          <w:i/>
          <w:iCs/>
          <w:sz w:val="26"/>
          <w:szCs w:val="26"/>
        </w:rPr>
        <w:t xml:space="preserve"> to achievement of CLCPA goals</w:t>
      </w:r>
      <w:r w:rsidR="009F0717" w:rsidRPr="00A33919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592A01AE" w14:textId="3B8F5FC8" w:rsidR="009F0717" w:rsidRPr="00A33919" w:rsidRDefault="009F0717" w:rsidP="00785F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458C91" w14:textId="21F122D6" w:rsidR="00F55F84" w:rsidRPr="00A33919" w:rsidRDefault="00293606" w:rsidP="00F55F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9F0717" w:rsidRPr="00A33919">
        <w:rPr>
          <w:rFonts w:ascii="Times New Roman" w:hAnsi="Times New Roman" w:cs="Times New Roman"/>
          <w:sz w:val="26"/>
          <w:szCs w:val="26"/>
        </w:rPr>
        <w:t xml:space="preserve">he gas distribution system </w:t>
      </w:r>
      <w:r w:rsidR="00F226D7" w:rsidRPr="00A33919">
        <w:rPr>
          <w:rFonts w:ascii="Times New Roman" w:hAnsi="Times New Roman" w:cs="Times New Roman"/>
          <w:sz w:val="26"/>
          <w:szCs w:val="26"/>
        </w:rPr>
        <w:t>must continue to serve customers safely and reliably.  I</w:t>
      </w:r>
      <w:r w:rsidR="00852ED6" w:rsidRPr="00A33919">
        <w:rPr>
          <w:rFonts w:ascii="Times New Roman" w:hAnsi="Times New Roman" w:cs="Times New Roman"/>
          <w:sz w:val="26"/>
          <w:szCs w:val="26"/>
        </w:rPr>
        <w:t xml:space="preserve">n the future that system can facilitate energy decarbonization by flowing low- and no-carbon energy </w:t>
      </w:r>
      <w:r w:rsidR="007721BE">
        <w:rPr>
          <w:rFonts w:ascii="Times New Roman" w:hAnsi="Times New Roman" w:cs="Times New Roman"/>
          <w:sz w:val="26"/>
          <w:szCs w:val="26"/>
        </w:rPr>
        <w:t>like</w:t>
      </w:r>
      <w:r w:rsidR="00852ED6" w:rsidRPr="00A33919">
        <w:rPr>
          <w:rFonts w:ascii="Times New Roman" w:hAnsi="Times New Roman" w:cs="Times New Roman"/>
          <w:sz w:val="26"/>
          <w:szCs w:val="26"/>
        </w:rPr>
        <w:t xml:space="preserve"> renewable natural gas and hydrogen.  </w:t>
      </w:r>
      <w:r w:rsidRPr="007E58EB">
        <w:rPr>
          <w:rFonts w:ascii="Times New Roman" w:hAnsi="Times New Roman" w:cs="Times New Roman"/>
          <w:i/>
          <w:iCs/>
          <w:sz w:val="26"/>
          <w:szCs w:val="26"/>
        </w:rPr>
        <w:t xml:space="preserve">We </w:t>
      </w:r>
      <w:r w:rsidR="00852ED6" w:rsidRPr="007E58EB">
        <w:rPr>
          <w:rFonts w:ascii="Times New Roman" w:hAnsi="Times New Roman" w:cs="Times New Roman"/>
          <w:i/>
          <w:iCs/>
          <w:sz w:val="26"/>
          <w:szCs w:val="26"/>
        </w:rPr>
        <w:t>support robust research initiatives t</w:t>
      </w:r>
      <w:r w:rsidR="007721BE" w:rsidRPr="007E58EB">
        <w:rPr>
          <w:rFonts w:ascii="Times New Roman" w:hAnsi="Times New Roman" w:cs="Times New Roman"/>
          <w:i/>
          <w:iCs/>
          <w:sz w:val="26"/>
          <w:szCs w:val="26"/>
        </w:rPr>
        <w:t>o</w:t>
      </w:r>
      <w:r w:rsidR="00852ED6" w:rsidRPr="007E58EB">
        <w:rPr>
          <w:rFonts w:ascii="Times New Roman" w:hAnsi="Times New Roman" w:cs="Times New Roman"/>
          <w:i/>
          <w:iCs/>
          <w:sz w:val="26"/>
          <w:szCs w:val="26"/>
        </w:rPr>
        <w:t xml:space="preserve"> develop these and other </w:t>
      </w:r>
      <w:r w:rsidR="004E0B3F" w:rsidRPr="007E58EB">
        <w:rPr>
          <w:rFonts w:ascii="Times New Roman" w:hAnsi="Times New Roman" w:cs="Times New Roman"/>
          <w:i/>
          <w:iCs/>
          <w:sz w:val="26"/>
          <w:szCs w:val="26"/>
        </w:rPr>
        <w:t xml:space="preserve">necessary </w:t>
      </w:r>
      <w:r w:rsidR="00852ED6" w:rsidRPr="007E58EB">
        <w:rPr>
          <w:rFonts w:ascii="Times New Roman" w:hAnsi="Times New Roman" w:cs="Times New Roman"/>
          <w:i/>
          <w:iCs/>
          <w:sz w:val="26"/>
          <w:szCs w:val="26"/>
        </w:rPr>
        <w:t>technologies</w:t>
      </w:r>
      <w:r w:rsidR="00852ED6" w:rsidRPr="00A33919">
        <w:rPr>
          <w:rFonts w:ascii="Times New Roman" w:hAnsi="Times New Roman" w:cs="Times New Roman"/>
          <w:sz w:val="26"/>
          <w:szCs w:val="26"/>
        </w:rPr>
        <w:t>, such as electric storage</w:t>
      </w:r>
      <w:r w:rsidR="004A6A75" w:rsidRPr="00A33919">
        <w:rPr>
          <w:rFonts w:ascii="Times New Roman" w:hAnsi="Times New Roman" w:cs="Times New Roman"/>
          <w:sz w:val="26"/>
          <w:szCs w:val="26"/>
        </w:rPr>
        <w:t>, carbon capture</w:t>
      </w:r>
      <w:r w:rsidR="00852ED6" w:rsidRPr="00A33919">
        <w:rPr>
          <w:rFonts w:ascii="Times New Roman" w:hAnsi="Times New Roman" w:cs="Times New Roman"/>
          <w:sz w:val="26"/>
          <w:szCs w:val="26"/>
        </w:rPr>
        <w:t xml:space="preserve"> and geothermal systems</w:t>
      </w:r>
      <w:r w:rsidR="004E0B3F" w:rsidRPr="00A33919">
        <w:rPr>
          <w:rFonts w:ascii="Times New Roman" w:hAnsi="Times New Roman" w:cs="Times New Roman"/>
          <w:sz w:val="26"/>
          <w:szCs w:val="26"/>
        </w:rPr>
        <w:t>.</w:t>
      </w:r>
      <w:r w:rsidR="0005229C" w:rsidRPr="00A3391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451F037" w14:textId="0DA5106B" w:rsidR="00990A57" w:rsidRPr="007E58EB" w:rsidRDefault="007721BE" w:rsidP="00785F6F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="00BC3F2B" w:rsidRPr="00A33919">
        <w:rPr>
          <w:rFonts w:ascii="Times New Roman" w:hAnsi="Times New Roman" w:cs="Times New Roman"/>
          <w:sz w:val="26"/>
          <w:szCs w:val="26"/>
        </w:rPr>
        <w:t xml:space="preserve">ith </w:t>
      </w:r>
      <w:r>
        <w:rPr>
          <w:rFonts w:ascii="Times New Roman" w:hAnsi="Times New Roman" w:cs="Times New Roman"/>
          <w:sz w:val="26"/>
          <w:szCs w:val="26"/>
        </w:rPr>
        <w:t>our</w:t>
      </w:r>
      <w:r w:rsidR="00E05BA2" w:rsidRPr="00A33919">
        <w:rPr>
          <w:rFonts w:ascii="Times New Roman" w:hAnsi="Times New Roman" w:cs="Times New Roman"/>
          <w:sz w:val="26"/>
          <w:szCs w:val="26"/>
        </w:rPr>
        <w:t xml:space="preserve"> proven track record</w:t>
      </w:r>
      <w:r w:rsidR="00BC3F2B" w:rsidRPr="00A33919">
        <w:rPr>
          <w:rFonts w:ascii="Times New Roman" w:hAnsi="Times New Roman" w:cs="Times New Roman"/>
          <w:sz w:val="26"/>
          <w:szCs w:val="26"/>
        </w:rPr>
        <w:t xml:space="preserve"> </w:t>
      </w:r>
      <w:r w:rsidR="00744187">
        <w:rPr>
          <w:rFonts w:ascii="Times New Roman" w:hAnsi="Times New Roman" w:cs="Times New Roman"/>
          <w:sz w:val="26"/>
          <w:szCs w:val="26"/>
        </w:rPr>
        <w:t xml:space="preserve">of </w:t>
      </w:r>
      <w:r w:rsidR="00E05BA2" w:rsidRPr="00A33919">
        <w:rPr>
          <w:rFonts w:ascii="Times New Roman" w:hAnsi="Times New Roman" w:cs="Times New Roman"/>
          <w:sz w:val="26"/>
          <w:szCs w:val="26"/>
        </w:rPr>
        <w:t>emissions reduction</w:t>
      </w:r>
      <w:r w:rsidR="00BC3F2B" w:rsidRPr="00A33919">
        <w:rPr>
          <w:rFonts w:ascii="Times New Roman" w:hAnsi="Times New Roman" w:cs="Times New Roman"/>
          <w:sz w:val="26"/>
          <w:szCs w:val="26"/>
        </w:rPr>
        <w:t>s</w:t>
      </w:r>
      <w:r w:rsidR="00E05BA2" w:rsidRPr="00A33919">
        <w:rPr>
          <w:rFonts w:ascii="Times New Roman" w:hAnsi="Times New Roman" w:cs="Times New Roman"/>
          <w:sz w:val="26"/>
          <w:szCs w:val="26"/>
        </w:rPr>
        <w:t xml:space="preserve"> and </w:t>
      </w:r>
      <w:r w:rsidR="00293606">
        <w:rPr>
          <w:rFonts w:ascii="Times New Roman" w:hAnsi="Times New Roman" w:cs="Times New Roman"/>
          <w:sz w:val="26"/>
          <w:szCs w:val="26"/>
        </w:rPr>
        <w:t xml:space="preserve">meeting </w:t>
      </w:r>
      <w:r w:rsidR="00E05BA2" w:rsidRPr="00A33919">
        <w:rPr>
          <w:rFonts w:ascii="Times New Roman" w:hAnsi="Times New Roman" w:cs="Times New Roman"/>
          <w:sz w:val="26"/>
          <w:szCs w:val="26"/>
        </w:rPr>
        <w:t>energy delivery</w:t>
      </w:r>
      <w:r w:rsidR="00293606">
        <w:rPr>
          <w:rFonts w:ascii="Times New Roman" w:hAnsi="Times New Roman" w:cs="Times New Roman"/>
          <w:sz w:val="26"/>
          <w:szCs w:val="26"/>
        </w:rPr>
        <w:t xml:space="preserve"> needs, </w:t>
      </w:r>
      <w:r w:rsidR="00293606" w:rsidRPr="007E58EB">
        <w:rPr>
          <w:rFonts w:ascii="Times New Roman" w:hAnsi="Times New Roman" w:cs="Times New Roman"/>
          <w:i/>
          <w:iCs/>
          <w:sz w:val="26"/>
          <w:szCs w:val="26"/>
        </w:rPr>
        <w:t xml:space="preserve">we are </w:t>
      </w:r>
      <w:r w:rsidR="00E05BA2" w:rsidRPr="007E58EB">
        <w:rPr>
          <w:rFonts w:ascii="Times New Roman" w:hAnsi="Times New Roman" w:cs="Times New Roman"/>
          <w:i/>
          <w:iCs/>
          <w:sz w:val="26"/>
          <w:szCs w:val="26"/>
        </w:rPr>
        <w:t>committed to helping the State me</w:t>
      </w:r>
      <w:r w:rsidR="00BC3F2B" w:rsidRPr="007E58EB">
        <w:rPr>
          <w:rFonts w:ascii="Times New Roman" w:hAnsi="Times New Roman" w:cs="Times New Roman"/>
          <w:i/>
          <w:iCs/>
          <w:sz w:val="26"/>
          <w:szCs w:val="26"/>
        </w:rPr>
        <w:t>e</w:t>
      </w:r>
      <w:r w:rsidR="00E05BA2" w:rsidRPr="007E58EB">
        <w:rPr>
          <w:rFonts w:ascii="Times New Roman" w:hAnsi="Times New Roman" w:cs="Times New Roman"/>
          <w:i/>
          <w:iCs/>
          <w:sz w:val="26"/>
          <w:szCs w:val="26"/>
        </w:rPr>
        <w:t>t its climate goals while together ensuring a reliable, safe, cost-effective, clean energy future for our customers</w:t>
      </w:r>
      <w:r w:rsidR="0052686C" w:rsidRPr="007E58EB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FA39B92" w14:textId="77777777" w:rsidR="00990A57" w:rsidRPr="00F55F84" w:rsidRDefault="00990A57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356E5" w14:textId="670987C0" w:rsidR="00785F6F" w:rsidRPr="00F55F84" w:rsidRDefault="00785F6F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9B4A0" w14:textId="50836332" w:rsidR="00785F6F" w:rsidRPr="00F55F84" w:rsidRDefault="00785F6F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165C8" w14:textId="0E2A83B9" w:rsidR="00785F6F" w:rsidRPr="00F55F84" w:rsidRDefault="00785F6F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C106D" w14:textId="77777777" w:rsidR="00785F6F" w:rsidRPr="00F55F84" w:rsidRDefault="00785F6F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5F6F" w:rsidRPr="00F55F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23CFB" w14:textId="77777777" w:rsidR="007C638A" w:rsidRDefault="007C638A" w:rsidP="00D7701C">
      <w:pPr>
        <w:spacing w:after="0" w:line="240" w:lineRule="auto"/>
      </w:pPr>
      <w:r>
        <w:separator/>
      </w:r>
    </w:p>
  </w:endnote>
  <w:endnote w:type="continuationSeparator" w:id="0">
    <w:p w14:paraId="0ACAF70F" w14:textId="77777777" w:rsidR="007C638A" w:rsidRDefault="007C638A" w:rsidP="00D7701C">
      <w:pPr>
        <w:spacing w:after="0" w:line="240" w:lineRule="auto"/>
      </w:pPr>
      <w:r>
        <w:continuationSeparator/>
      </w:r>
    </w:p>
  </w:endnote>
  <w:endnote w:type="continuationNotice" w:id="1">
    <w:p w14:paraId="4388E007" w14:textId="77777777" w:rsidR="007C638A" w:rsidRDefault="007C6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4E096" w14:textId="77777777" w:rsidR="007C638A" w:rsidRDefault="007C638A" w:rsidP="00D7701C">
      <w:pPr>
        <w:spacing w:after="0" w:line="240" w:lineRule="auto"/>
      </w:pPr>
      <w:r>
        <w:separator/>
      </w:r>
    </w:p>
  </w:footnote>
  <w:footnote w:type="continuationSeparator" w:id="0">
    <w:p w14:paraId="529A298E" w14:textId="77777777" w:rsidR="007C638A" w:rsidRDefault="007C638A" w:rsidP="00D7701C">
      <w:pPr>
        <w:spacing w:after="0" w:line="240" w:lineRule="auto"/>
      </w:pPr>
      <w:r>
        <w:continuationSeparator/>
      </w:r>
    </w:p>
  </w:footnote>
  <w:footnote w:type="continuationNotice" w:id="1">
    <w:p w14:paraId="495C5968" w14:textId="77777777" w:rsidR="007C638A" w:rsidRDefault="007C6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1D1C14CF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22132"/>
    <w:rsid w:val="0005229C"/>
    <w:rsid w:val="00075E18"/>
    <w:rsid w:val="000C63F0"/>
    <w:rsid w:val="000F47E9"/>
    <w:rsid w:val="002560C0"/>
    <w:rsid w:val="00293606"/>
    <w:rsid w:val="003A3C61"/>
    <w:rsid w:val="003A56FC"/>
    <w:rsid w:val="003D20CC"/>
    <w:rsid w:val="003E0E52"/>
    <w:rsid w:val="0044203C"/>
    <w:rsid w:val="004A6A75"/>
    <w:rsid w:val="004B08BB"/>
    <w:rsid w:val="004E0B3F"/>
    <w:rsid w:val="0052686C"/>
    <w:rsid w:val="00563212"/>
    <w:rsid w:val="00597462"/>
    <w:rsid w:val="00620E2A"/>
    <w:rsid w:val="00695710"/>
    <w:rsid w:val="00697E47"/>
    <w:rsid w:val="006A10EE"/>
    <w:rsid w:val="006C518E"/>
    <w:rsid w:val="00700501"/>
    <w:rsid w:val="00744187"/>
    <w:rsid w:val="00770250"/>
    <w:rsid w:val="007721BE"/>
    <w:rsid w:val="00785F6F"/>
    <w:rsid w:val="007A17C9"/>
    <w:rsid w:val="007C16BA"/>
    <w:rsid w:val="007C4D46"/>
    <w:rsid w:val="007C638A"/>
    <w:rsid w:val="007E58EB"/>
    <w:rsid w:val="00852ED6"/>
    <w:rsid w:val="00903169"/>
    <w:rsid w:val="009270B0"/>
    <w:rsid w:val="009758EF"/>
    <w:rsid w:val="00990A57"/>
    <w:rsid w:val="009F0717"/>
    <w:rsid w:val="00A33919"/>
    <w:rsid w:val="00A372C0"/>
    <w:rsid w:val="00A675FD"/>
    <w:rsid w:val="00A75405"/>
    <w:rsid w:val="00BA5529"/>
    <w:rsid w:val="00BC3F2B"/>
    <w:rsid w:val="00BD39F0"/>
    <w:rsid w:val="00BF4AA7"/>
    <w:rsid w:val="00C02CAA"/>
    <w:rsid w:val="00CC4389"/>
    <w:rsid w:val="00CF71CA"/>
    <w:rsid w:val="00D70E2D"/>
    <w:rsid w:val="00D7701C"/>
    <w:rsid w:val="00E05BA2"/>
    <w:rsid w:val="00EA759D"/>
    <w:rsid w:val="00F226D7"/>
    <w:rsid w:val="00F34969"/>
    <w:rsid w:val="00F376C5"/>
    <w:rsid w:val="00F55F84"/>
    <w:rsid w:val="00F605E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6EBD2758-E396-4B45-B6D1-C826E39D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F22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13C0ABD989A499C64AE3EBDC894A9" ma:contentTypeVersion="6" ma:contentTypeDescription="Create a new document." ma:contentTypeScope="" ma:versionID="42706b8e713f68ef0fe0acd26cc704a4">
  <xsd:schema xmlns:xsd="http://www.w3.org/2001/XMLSchema" xmlns:xs="http://www.w3.org/2001/XMLSchema" xmlns:p="http://schemas.microsoft.com/office/2006/metadata/properties" xmlns:ns2="fd5b8e56-773b-410b-818f-0ed5a9b48b56" xmlns:ns3="138fd1fb-ad4e-4208-bc1c-aa8ad346b4b8" targetNamespace="http://schemas.microsoft.com/office/2006/metadata/properties" ma:root="true" ma:fieldsID="be27647178f9b0a87b9766254cf632da" ns2:_="" ns3:_="">
    <xsd:import namespace="fd5b8e56-773b-410b-818f-0ed5a9b48b56"/>
    <xsd:import namespace="138fd1fb-ad4e-4208-bc1c-aa8ad346b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b8e56-773b-410b-818f-0ed5a9b48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d1fb-ad4e-4208-bc1c-aa8ad346b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D57D6-8636-4B8D-A2CB-F5BFF16D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b8e56-773b-410b-818f-0ed5a9b48b56"/>
    <ds:schemaRef ds:uri="138fd1fb-ad4e-4208-bc1c-aa8ad346b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C17DC-0927-42B6-A377-9B52797DB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67617-B054-469F-A1C3-36D128B71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85F0D-A457-46A9-B40A-B0A134BF31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Sclafani, Mark</cp:lastModifiedBy>
  <cp:revision>2</cp:revision>
  <cp:lastPrinted>2022-03-31T02:00:00Z</cp:lastPrinted>
  <dcterms:created xsi:type="dcterms:W3CDTF">2022-06-02T19:54:00Z</dcterms:created>
  <dcterms:modified xsi:type="dcterms:W3CDTF">2022-06-02T19:54:00Z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90586b-6766-439a-826f-fa6da183971c_Enabled">
    <vt:lpwstr>true</vt:lpwstr>
  </property>
  <property fmtid="{D5CDD505-2E9C-101B-9397-08002B2CF9AE}" pid="3" name="MSIP_Label_6490586b-6766-439a-826f-fa6da183971c_SetDate">
    <vt:lpwstr>2022-03-31T22:36:02Z</vt:lpwstr>
  </property>
  <property fmtid="{D5CDD505-2E9C-101B-9397-08002B2CF9AE}" pid="4" name="MSIP_Label_6490586b-6766-439a-826f-fa6da183971c_Method">
    <vt:lpwstr>Standard</vt:lpwstr>
  </property>
  <property fmtid="{D5CDD505-2E9C-101B-9397-08002B2CF9AE}" pid="5" name="MSIP_Label_6490586b-6766-439a-826f-fa6da183971c_Name">
    <vt:lpwstr>General</vt:lpwstr>
  </property>
  <property fmtid="{D5CDD505-2E9C-101B-9397-08002B2CF9AE}" pid="6" name="MSIP_Label_6490586b-6766-439a-826f-fa6da183971c_SiteId">
    <vt:lpwstr>e9aef9b7-25ca-4518-a881-33e546773136</vt:lpwstr>
  </property>
  <property fmtid="{D5CDD505-2E9C-101B-9397-08002B2CF9AE}" pid="7" name="MSIP_Label_6490586b-6766-439a-826f-fa6da183971c_ActionId">
    <vt:lpwstr>b94eab52-fb5f-4533-83d9-9cd57c7d2bda</vt:lpwstr>
  </property>
  <property fmtid="{D5CDD505-2E9C-101B-9397-08002B2CF9AE}" pid="8" name="MSIP_Label_6490586b-6766-439a-826f-fa6da183971c_ContentBits">
    <vt:lpwstr>0</vt:lpwstr>
  </property>
  <property fmtid="{D5CDD505-2E9C-101B-9397-08002B2CF9AE}" pid="9" name="ContentTypeId">
    <vt:lpwstr>0x010100F7913C0ABD989A499C64AE3EBDC894A9</vt:lpwstr>
  </property>
</Properties>
</file>