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AB" w:rsidRDefault="00BF55AB">
      <w:r>
        <w:t>Hydro Electric Potential on the Genesee River New York</w:t>
      </w:r>
    </w:p>
    <w:p w:rsidR="00BF55AB" w:rsidRDefault="00BF55AB"/>
    <w:p w:rsidR="00BF55AB" w:rsidRDefault="00BF55AB">
      <w:r>
        <w:t>From South to North:</w:t>
      </w:r>
    </w:p>
    <w:p w:rsidR="00BF55AB" w:rsidRDefault="00BF55AB"/>
    <w:p w:rsidR="00DE5055" w:rsidRDefault="00BF55AB">
      <w:r>
        <w:t>1. The Caneadea Dam built 1928 to produce power but generators never installed.</w:t>
      </w:r>
    </w:p>
    <w:p w:rsidR="00BF55AB" w:rsidRDefault="00DE5055">
      <w:r>
        <w:t xml:space="preserve">    (Projected annual output 2000 MW October to April)</w:t>
      </w:r>
    </w:p>
    <w:p w:rsidR="00BF55AB" w:rsidRDefault="00BF55AB">
      <w:r>
        <w:t xml:space="preserve">2. </w:t>
      </w:r>
      <w:proofErr w:type="spellStart"/>
      <w:r>
        <w:t>Wiscoy</w:t>
      </w:r>
      <w:proofErr w:type="spellEnd"/>
      <w:r>
        <w:t xml:space="preserve"> Creek Power Plant. </w:t>
      </w:r>
      <w:proofErr w:type="gramStart"/>
      <w:r>
        <w:t xml:space="preserve">Currently </w:t>
      </w:r>
      <w:r w:rsidR="00DE5055">
        <w:t>inactive, once operated by RG&amp;E.</w:t>
      </w:r>
      <w:proofErr w:type="gramEnd"/>
    </w:p>
    <w:p w:rsidR="00BF55AB" w:rsidRDefault="00BF55AB">
      <w:r>
        <w:t xml:space="preserve">3. Mount Morris High Dam US Corp Engineers </w:t>
      </w:r>
      <w:r w:rsidR="00DE5055">
        <w:t>(</w:t>
      </w:r>
      <w:r>
        <w:t>Conduits installed for generators but capped</w:t>
      </w:r>
      <w:r w:rsidR="00DE5055">
        <w:t>)</w:t>
      </w:r>
    </w:p>
    <w:p w:rsidR="00A1612E" w:rsidRDefault="00BF55AB">
      <w:r>
        <w:t xml:space="preserve">4. Mount Morris Power Plant. Currently </w:t>
      </w:r>
      <w:r w:rsidR="00A1612E">
        <w:t>inactive</w:t>
      </w:r>
      <w:r w:rsidR="00DE5055">
        <w:t>, once operated by RG&amp;E.</w:t>
      </w:r>
    </w:p>
    <w:p w:rsidR="00A1612E" w:rsidRDefault="00A1612E"/>
    <w:p w:rsidR="00A1612E" w:rsidRDefault="00A1612E"/>
    <w:p w:rsidR="00A1612E" w:rsidRDefault="00A1612E">
      <w:r>
        <w:t>PICTURES:</w:t>
      </w:r>
    </w:p>
    <w:p w:rsidR="00A1612E" w:rsidRDefault="00A1612E"/>
    <w:p w:rsidR="00A1612E" w:rsidRDefault="00A1612E">
      <w:r>
        <w:t xml:space="preserve">Caneadea Dam. </w:t>
      </w:r>
      <w:r w:rsidR="00DE5055">
        <w:t>Pictures shows w</w:t>
      </w:r>
      <w:r>
        <w:t>ater level Lowered 40 ft</w:t>
      </w:r>
    </w:p>
    <w:p w:rsidR="00A1612E" w:rsidRDefault="00A1612E">
      <w:r>
        <w:rPr>
          <w:noProof/>
        </w:rPr>
        <w:drawing>
          <wp:inline distT="0" distB="0" distL="0" distR="0">
            <wp:extent cx="2621280" cy="2621280"/>
            <wp:effectExtent l="25400" t="0" r="0" b="0"/>
            <wp:docPr id="4" name="Picture 2" descr=":126483651_2776876329249572_787125471918255575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126483651_2776876329249572_7871254719182555758_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12E" w:rsidRDefault="00A1612E"/>
    <w:p w:rsidR="00A1612E" w:rsidRDefault="00A1612E"/>
    <w:p w:rsidR="00A1612E" w:rsidRDefault="00A1612E">
      <w:proofErr w:type="spellStart"/>
      <w:r>
        <w:t>Wiscoy</w:t>
      </w:r>
      <w:proofErr w:type="spellEnd"/>
      <w:r>
        <w:t xml:space="preserve"> Creek</w:t>
      </w:r>
    </w:p>
    <w:p w:rsidR="00326AD8" w:rsidRDefault="00A1612E">
      <w:r w:rsidRPr="00A1612E">
        <w:rPr>
          <w:noProof/>
        </w:rPr>
        <w:drawing>
          <wp:inline distT="0" distB="0" distL="0" distR="0">
            <wp:extent cx="3632200" cy="2560559"/>
            <wp:effectExtent l="2540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502" cy="256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AD8" w:rsidRDefault="00326AD8"/>
    <w:p w:rsidR="00326AD8" w:rsidRDefault="00326AD8"/>
    <w:p w:rsidR="00326AD8" w:rsidRDefault="00326AD8"/>
    <w:p w:rsidR="00EB5CE6" w:rsidRDefault="00326AD8">
      <w:r>
        <w:t>Mount Morris High Dam</w:t>
      </w:r>
      <w:r w:rsidR="00EB5CE6">
        <w:rPr>
          <w:noProof/>
        </w:rPr>
        <w:drawing>
          <wp:inline distT="0" distB="0" distL="0" distR="0">
            <wp:extent cx="5933440" cy="2712720"/>
            <wp:effectExtent l="25400" t="0" r="10160" b="0"/>
            <wp:docPr id="5" name="Picture 3" descr=":110919-A-FA949-001 (photo credit Bob Oswald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110919-A-FA949-001 (photo credit Bob Oswald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CE6" w:rsidRDefault="00EB5CE6"/>
    <w:p w:rsidR="00EB5CE6" w:rsidRDefault="00EB5CE6">
      <w:r>
        <w:t>Mount Morris Power Plant</w:t>
      </w:r>
      <w:r w:rsidR="00BA6665">
        <w:t xml:space="preserve"> near Greenway Trail Bridge</w:t>
      </w:r>
      <w:r w:rsidR="00BA6665">
        <w:rPr>
          <w:noProof/>
        </w:rPr>
        <w:drawing>
          <wp:inline distT="0" distB="0" distL="0" distR="0">
            <wp:extent cx="3291840" cy="2468880"/>
            <wp:effectExtent l="25400" t="0" r="10160" b="0"/>
            <wp:docPr id="6" name="Picture 4" descr="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Unknown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5CE6" w:rsidSect="00A1612E">
      <w:pgSz w:w="12240" w:h="15840"/>
      <w:pgMar w:top="1224" w:right="1440" w:bottom="122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F55AB"/>
    <w:rsid w:val="002075E6"/>
    <w:rsid w:val="00326AD8"/>
    <w:rsid w:val="00A1612E"/>
    <w:rsid w:val="00BA6665"/>
    <w:rsid w:val="00BF55AB"/>
    <w:rsid w:val="00DE5055"/>
    <w:rsid w:val="00EB5CE6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41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6" Type="http://schemas.openxmlformats.org/officeDocument/2006/relationships/image" Target="media/image3.jpeg"/><Relationship Id="rId1" Type="http://schemas.openxmlformats.org/officeDocument/2006/relationships/styles" Target="styles.xml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NYSERDAEXT-766329901-1428</_dlc_DocId>
    <_dlc_DocIdUrl xmlns="238dd806-a5b7-46a5-9c55-c2d3786c84e5">
      <Url>https://nysemail.sharepoint.com/sites/nyserda-ext/ExternalCollaboration/CLCPA/_layouts/15/DocIdRedir.aspx?ID=NYSERDAEXT-766329901-1428</Url>
      <Description>NYSERDAEXT-766329901-1428</Description>
    </_dlc_DocIdUrl>
  </documentManagement>
</p:properties>
</file>

<file path=customXml/itemProps1.xml><?xml version="1.0" encoding="utf-8"?>
<ds:datastoreItem xmlns:ds="http://schemas.openxmlformats.org/officeDocument/2006/customXml" ds:itemID="{81252A8A-B639-4122-BE01-C721354976D4}"/>
</file>

<file path=customXml/itemProps2.xml><?xml version="1.0" encoding="utf-8"?>
<ds:datastoreItem xmlns:ds="http://schemas.openxmlformats.org/officeDocument/2006/customXml" ds:itemID="{D28DB84E-7F83-4197-8C75-A3AD446542C7}"/>
</file>

<file path=customXml/itemProps3.xml><?xml version="1.0" encoding="utf-8"?>
<ds:datastoreItem xmlns:ds="http://schemas.openxmlformats.org/officeDocument/2006/customXml" ds:itemID="{9D4E24F8-FEDC-4D9D-AEDF-B43303F17D89}"/>
</file>

<file path=customXml/itemProps4.xml><?xml version="1.0" encoding="utf-8"?>
<ds:datastoreItem xmlns:ds="http://schemas.openxmlformats.org/officeDocument/2006/customXml" ds:itemID="{168CBD5C-0D27-4CF1-9629-A6D2362A16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88</Words>
  <Characters>506</Characters>
  <Application>Microsoft Macintosh Word</Application>
  <DocSecurity>0</DocSecurity>
  <Lines>4</Lines>
  <Paragraphs>1</Paragraphs>
  <ScaleCrop>false</ScaleCrop>
  <Company>RWC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Devine</dc:creator>
  <cp:keywords/>
  <cp:lastModifiedBy>Stephen Devine</cp:lastModifiedBy>
  <cp:revision>5</cp:revision>
  <dcterms:created xsi:type="dcterms:W3CDTF">2020-12-08T21:06:00Z</dcterms:created>
  <dcterms:modified xsi:type="dcterms:W3CDTF">2021-04-24T10:04:00Z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7fd24d90-f1d7-4abb-9dc0-2c1f020ef5f3</vt:lpwstr>
  </property>
</Properties>
</file>